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8A" w:rsidRDefault="0037382D" w:rsidP="00721C8A">
      <w:pPr>
        <w:pStyle w:val="Default"/>
        <w:pageBreakBefore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7382D" w:rsidRDefault="00721C8A" w:rsidP="00721C8A">
      <w:pPr>
        <w:pStyle w:val="Defaul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37382D">
        <w:rPr>
          <w:sz w:val="28"/>
          <w:szCs w:val="28"/>
        </w:rPr>
        <w:t>ом МБУК «ЦМБ»</w:t>
      </w:r>
    </w:p>
    <w:p w:rsidR="00721C8A" w:rsidRDefault="00D154E0" w:rsidP="00721C8A">
      <w:pPr>
        <w:pStyle w:val="Defaul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25.10.2018 г.  </w:t>
      </w:r>
      <w:r w:rsidR="00721C8A">
        <w:rPr>
          <w:sz w:val="28"/>
          <w:szCs w:val="28"/>
        </w:rPr>
        <w:t xml:space="preserve">№ </w:t>
      </w:r>
      <w:r w:rsidR="00552FB8">
        <w:rPr>
          <w:sz w:val="28"/>
          <w:szCs w:val="28"/>
        </w:rPr>
        <w:t xml:space="preserve">501/1 </w:t>
      </w:r>
      <w:r w:rsidR="00721C8A">
        <w:rPr>
          <w:sz w:val="28"/>
          <w:szCs w:val="28"/>
        </w:rPr>
        <w:t xml:space="preserve"> </w:t>
      </w:r>
    </w:p>
    <w:p w:rsidR="00721C8A" w:rsidRDefault="00721C8A" w:rsidP="00721C8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21C8A" w:rsidRDefault="00721C8A" w:rsidP="00721C8A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СТРАТЕГИЯ РАЗВИТИЯ </w:t>
      </w:r>
    </w:p>
    <w:p w:rsidR="00721C8A" w:rsidRDefault="00721C8A" w:rsidP="00721C8A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бюджетного учреждения культуры </w:t>
      </w:r>
    </w:p>
    <w:p w:rsidR="00721C8A" w:rsidRDefault="00721C8A" w:rsidP="00721C8A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Куйбышевского района </w:t>
      </w:r>
    </w:p>
    <w:p w:rsidR="00721C8A" w:rsidRDefault="00721C8A" w:rsidP="00721C8A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«Центральная </w:t>
      </w:r>
      <w:proofErr w:type="spellStart"/>
      <w:r>
        <w:rPr>
          <w:b/>
          <w:bCs/>
          <w:sz w:val="28"/>
          <w:szCs w:val="28"/>
        </w:rPr>
        <w:t>межпоселенческая</w:t>
      </w:r>
      <w:proofErr w:type="spellEnd"/>
      <w:r>
        <w:rPr>
          <w:b/>
          <w:bCs/>
          <w:sz w:val="28"/>
          <w:szCs w:val="28"/>
        </w:rPr>
        <w:t xml:space="preserve"> библиотека» </w:t>
      </w:r>
    </w:p>
    <w:p w:rsidR="00721C8A" w:rsidRDefault="00721C8A" w:rsidP="00721C8A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(МБУК «ЦМБ»)</w:t>
      </w:r>
    </w:p>
    <w:p w:rsidR="00721C8A" w:rsidRDefault="00721C8A" w:rsidP="00721C8A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2022 года</w:t>
      </w:r>
    </w:p>
    <w:p w:rsidR="00721C8A" w:rsidRDefault="00721C8A" w:rsidP="00721C8A">
      <w:pPr>
        <w:pStyle w:val="Default"/>
        <w:ind w:firstLine="567"/>
        <w:jc w:val="center"/>
        <w:rPr>
          <w:sz w:val="28"/>
          <w:szCs w:val="28"/>
        </w:rPr>
      </w:pPr>
    </w:p>
    <w:p w:rsidR="00721C8A" w:rsidRDefault="00523E30" w:rsidP="00721C8A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Ведение</w:t>
      </w:r>
    </w:p>
    <w:p w:rsidR="005B506C" w:rsidRDefault="00721C8A" w:rsidP="005B506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Стратегия развития </w:t>
      </w:r>
      <w:r w:rsidR="005B506C" w:rsidRPr="005B506C">
        <w:rPr>
          <w:bCs/>
          <w:sz w:val="28"/>
          <w:szCs w:val="28"/>
        </w:rPr>
        <w:t xml:space="preserve">муниципального бюджетного учреждения культуры Куйбышевского района «Центральная </w:t>
      </w:r>
      <w:proofErr w:type="spellStart"/>
      <w:r w:rsidR="005B506C" w:rsidRPr="005B506C">
        <w:rPr>
          <w:bCs/>
          <w:sz w:val="28"/>
          <w:szCs w:val="28"/>
        </w:rPr>
        <w:t>межпоселенческая</w:t>
      </w:r>
      <w:proofErr w:type="spellEnd"/>
      <w:r w:rsidR="005B506C" w:rsidRPr="005B506C">
        <w:rPr>
          <w:bCs/>
          <w:sz w:val="28"/>
          <w:szCs w:val="28"/>
        </w:rPr>
        <w:t xml:space="preserve"> библиотека»</w:t>
      </w:r>
      <w:r w:rsidR="005B506C">
        <w:rPr>
          <w:b/>
          <w:bCs/>
          <w:sz w:val="28"/>
          <w:szCs w:val="28"/>
        </w:rPr>
        <w:t xml:space="preserve"> </w:t>
      </w:r>
      <w:r w:rsidR="005B506C" w:rsidRPr="005B506C">
        <w:rPr>
          <w:bCs/>
          <w:sz w:val="28"/>
          <w:szCs w:val="28"/>
        </w:rPr>
        <w:t xml:space="preserve">(далее - </w:t>
      </w:r>
      <w:r w:rsidR="00523E30">
        <w:rPr>
          <w:bCs/>
          <w:sz w:val="28"/>
          <w:szCs w:val="28"/>
        </w:rPr>
        <w:t>Библиотека</w:t>
      </w:r>
      <w:r w:rsidR="005B506C" w:rsidRPr="005B506C">
        <w:rPr>
          <w:bCs/>
          <w:sz w:val="28"/>
          <w:szCs w:val="28"/>
        </w:rPr>
        <w:t>)</w:t>
      </w:r>
      <w:r w:rsidR="00523E30">
        <w:rPr>
          <w:bCs/>
          <w:sz w:val="28"/>
          <w:szCs w:val="28"/>
        </w:rPr>
        <w:t xml:space="preserve"> до 2022 года (далее - Стратегия)</w:t>
      </w:r>
      <w:r w:rsidR="005B506C">
        <w:rPr>
          <w:sz w:val="28"/>
          <w:szCs w:val="28"/>
        </w:rPr>
        <w:t xml:space="preserve"> определяет приоритетные направления развития библиотек Куйбышевского района в целях реализации государственной политики в области библиотечного обслуживания.</w:t>
      </w:r>
    </w:p>
    <w:p w:rsidR="003337C6" w:rsidRDefault="00523E30" w:rsidP="005B506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Стратегия исходит из основополагающего права человека на библиотечное обслуживание, учитывает современное состояние и тенденции развития социально-экономических условий в России в целом и в Новосибирской области в частности, ориентируется на положения Федерального закона №131 «Об общих принципах организации местного самоуправления» от 06.10.2003г., Федерального и регионального Законов «О библиотечном деле».</w:t>
      </w:r>
    </w:p>
    <w:p w:rsidR="00523E30" w:rsidRDefault="00523E30" w:rsidP="005B506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Стратегия направлена на усиление роли библиотек в социально-экономической жизни района до 2022 года.</w:t>
      </w:r>
    </w:p>
    <w:p w:rsidR="00523E30" w:rsidRDefault="00523E30" w:rsidP="005B506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Библиотека руководствуется</w:t>
      </w:r>
      <w:r w:rsidR="009D5332">
        <w:rPr>
          <w:sz w:val="28"/>
          <w:szCs w:val="28"/>
        </w:rPr>
        <w:t>:</w:t>
      </w:r>
    </w:p>
    <w:p w:rsidR="009D5332" w:rsidRDefault="009D5332" w:rsidP="009D533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РФ;</w:t>
      </w:r>
    </w:p>
    <w:p w:rsidR="009D5332" w:rsidRDefault="009D5332" w:rsidP="009D533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РФ;</w:t>
      </w:r>
    </w:p>
    <w:p w:rsidR="009D5332" w:rsidRDefault="009D5332" w:rsidP="009D533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 от 06.10.2003г. № 131-ФЗ «Об общих принципах организации местного самоуправления»;</w:t>
      </w:r>
    </w:p>
    <w:p w:rsidR="009D5332" w:rsidRDefault="009D5332" w:rsidP="009D533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29.12.94г.  № 78-ФЗ «О библиотечном деле»;</w:t>
      </w:r>
    </w:p>
    <w:p w:rsidR="009D5332" w:rsidRDefault="009D5332" w:rsidP="009D533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D5332">
        <w:rPr>
          <w:sz w:val="28"/>
          <w:szCs w:val="28"/>
        </w:rPr>
        <w:t xml:space="preserve">Модельным стандартом деятельности публичной библиотеки; </w:t>
      </w:r>
    </w:p>
    <w:p w:rsidR="009D5332" w:rsidRPr="009D5332" w:rsidRDefault="009D5332" w:rsidP="009D533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D5332">
        <w:rPr>
          <w:sz w:val="28"/>
          <w:szCs w:val="28"/>
        </w:rPr>
        <w:t>Закон</w:t>
      </w:r>
      <w:r>
        <w:rPr>
          <w:sz w:val="28"/>
          <w:szCs w:val="28"/>
        </w:rPr>
        <w:t>ом РФ от 9.10.1992</w:t>
      </w:r>
      <w:r w:rsidRPr="009D5332">
        <w:rPr>
          <w:sz w:val="28"/>
          <w:szCs w:val="28"/>
        </w:rPr>
        <w:t xml:space="preserve">г. </w:t>
      </w:r>
      <w:r>
        <w:rPr>
          <w:sz w:val="28"/>
          <w:szCs w:val="28"/>
        </w:rPr>
        <w:t>№ 3612-I «</w:t>
      </w:r>
      <w:r w:rsidRPr="009D5332">
        <w:rPr>
          <w:sz w:val="28"/>
          <w:szCs w:val="28"/>
        </w:rPr>
        <w:t>Основы законодательства Российской Федераци</w:t>
      </w:r>
      <w:r>
        <w:rPr>
          <w:sz w:val="28"/>
          <w:szCs w:val="28"/>
        </w:rPr>
        <w:t>и о культуре»</w:t>
      </w:r>
    </w:p>
    <w:p w:rsidR="009D5332" w:rsidRDefault="009D5332" w:rsidP="009D533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Иными законодательными актами, указами Президента РФ, распоряжениями и постановлениями Правительства РФ;</w:t>
      </w:r>
    </w:p>
    <w:p w:rsidR="009D5332" w:rsidRDefault="009D5332" w:rsidP="009D533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Уставом МБУК «ЦМБ».</w:t>
      </w:r>
    </w:p>
    <w:p w:rsidR="007B7CC4" w:rsidRDefault="007B7CC4" w:rsidP="007B7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B7CC4">
        <w:rPr>
          <w:rFonts w:ascii="Times New Roman" w:hAnsi="Times New Roman" w:cs="Times New Roman"/>
          <w:sz w:val="28"/>
          <w:szCs w:val="28"/>
        </w:rPr>
        <w:t>Настоящая Стратегия является основ</w:t>
      </w:r>
      <w:r>
        <w:rPr>
          <w:rFonts w:ascii="Times New Roman" w:hAnsi="Times New Roman" w:cs="Times New Roman"/>
          <w:sz w:val="28"/>
          <w:szCs w:val="28"/>
        </w:rPr>
        <w:t>ой для подготовки планов, проек</w:t>
      </w:r>
      <w:r w:rsidRPr="007B7CC4">
        <w:rPr>
          <w:rFonts w:ascii="Times New Roman" w:hAnsi="Times New Roman" w:cs="Times New Roman"/>
          <w:sz w:val="28"/>
          <w:szCs w:val="28"/>
        </w:rPr>
        <w:t xml:space="preserve">тов,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7CC4">
        <w:rPr>
          <w:rFonts w:ascii="Times New Roman" w:hAnsi="Times New Roman" w:cs="Times New Roman"/>
          <w:sz w:val="28"/>
          <w:szCs w:val="28"/>
        </w:rPr>
        <w:t>рограмм и иных документов, определяющих задачи и направления дея</w:t>
      </w:r>
      <w:r>
        <w:rPr>
          <w:rFonts w:ascii="Times New Roman" w:hAnsi="Times New Roman" w:cs="Times New Roman"/>
          <w:sz w:val="28"/>
          <w:szCs w:val="28"/>
        </w:rPr>
        <w:t>тельности Библиотеки.</w:t>
      </w:r>
      <w:r>
        <w:rPr>
          <w:rFonts w:ascii="Symbol" w:hAnsi="Symbol" w:cs="Symbol"/>
          <w:sz w:val="28"/>
          <w:szCs w:val="28"/>
        </w:rPr>
        <w:t></w:t>
      </w:r>
    </w:p>
    <w:p w:rsidR="009D5332" w:rsidRDefault="009D5332" w:rsidP="007B7CC4">
      <w:pPr>
        <w:pStyle w:val="Default"/>
        <w:jc w:val="both"/>
        <w:rPr>
          <w:sz w:val="28"/>
          <w:szCs w:val="28"/>
        </w:rPr>
      </w:pPr>
    </w:p>
    <w:p w:rsidR="007B7CC4" w:rsidRDefault="007B7CC4" w:rsidP="00721C8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D154E0" w:rsidRDefault="00D154E0" w:rsidP="00721C8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D154E0" w:rsidRDefault="00D154E0" w:rsidP="00721C8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B7CC4" w:rsidRDefault="007B7CC4" w:rsidP="007B7CC4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Современное состояние библиотек МБУК «ЦМБ»</w:t>
      </w:r>
    </w:p>
    <w:p w:rsidR="007B7CC4" w:rsidRDefault="007B7CC4" w:rsidP="00721C8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Куйбышевского района «Центральная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 создано в 2004 году. В 2006 году учреждение получило статус юридического лица. </w:t>
      </w:r>
    </w:p>
    <w:p w:rsidR="007B7CC4" w:rsidRDefault="007B7CC4" w:rsidP="00721C8A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состав МБУК «ЦМБ» входят: центральная библиотека с 2-мя секторами (сектор комплектования и сектор обслуживания) и 22 структурны</w:t>
      </w:r>
      <w:r w:rsidR="00B76D21">
        <w:rPr>
          <w:sz w:val="28"/>
          <w:szCs w:val="28"/>
        </w:rPr>
        <w:t>х</w:t>
      </w:r>
      <w:r>
        <w:rPr>
          <w:sz w:val="28"/>
          <w:szCs w:val="28"/>
        </w:rPr>
        <w:t xml:space="preserve"> подразделения</w:t>
      </w:r>
      <w:r w:rsidR="00B76D21">
        <w:rPr>
          <w:sz w:val="28"/>
          <w:szCs w:val="28"/>
        </w:rPr>
        <w:t xml:space="preserve"> (сельские библиотеки)</w:t>
      </w:r>
      <w:r>
        <w:rPr>
          <w:sz w:val="28"/>
          <w:szCs w:val="28"/>
        </w:rPr>
        <w:t>.</w:t>
      </w:r>
    </w:p>
    <w:p w:rsidR="00721C8A" w:rsidRDefault="00B76D21" w:rsidP="00721C8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</w:t>
      </w:r>
      <w:r w:rsidR="00721C8A">
        <w:rPr>
          <w:sz w:val="28"/>
          <w:szCs w:val="28"/>
        </w:rPr>
        <w:t xml:space="preserve"> сегодня – это </w:t>
      </w:r>
      <w:r>
        <w:rPr>
          <w:sz w:val="28"/>
          <w:szCs w:val="28"/>
        </w:rPr>
        <w:t>одно из крупнейших</w:t>
      </w:r>
      <w:r w:rsidR="00721C8A">
        <w:rPr>
          <w:sz w:val="28"/>
          <w:szCs w:val="28"/>
        </w:rPr>
        <w:t xml:space="preserve"> по объему предлагаемых и выполняемых услуг муниципальное библиотечное учреждение </w:t>
      </w:r>
      <w:r>
        <w:rPr>
          <w:sz w:val="28"/>
          <w:szCs w:val="28"/>
        </w:rPr>
        <w:t xml:space="preserve">Куйбышевского </w:t>
      </w:r>
      <w:r w:rsidR="00721C8A">
        <w:rPr>
          <w:sz w:val="28"/>
          <w:szCs w:val="28"/>
        </w:rPr>
        <w:t xml:space="preserve">района. Состояние сети муниципальных библиотек характеризуется высоким уровнем доступности для населения. В распоряжении </w:t>
      </w:r>
      <w:r>
        <w:rPr>
          <w:sz w:val="28"/>
          <w:szCs w:val="28"/>
        </w:rPr>
        <w:t>жителей</w:t>
      </w:r>
      <w:r w:rsidR="00721C8A">
        <w:rPr>
          <w:sz w:val="28"/>
          <w:szCs w:val="28"/>
        </w:rPr>
        <w:t xml:space="preserve"> </w:t>
      </w:r>
      <w:r w:rsidR="00E61073">
        <w:rPr>
          <w:sz w:val="28"/>
          <w:szCs w:val="28"/>
        </w:rPr>
        <w:t>184</w:t>
      </w:r>
      <w:r>
        <w:rPr>
          <w:sz w:val="28"/>
          <w:szCs w:val="28"/>
        </w:rPr>
        <w:t>-</w:t>
      </w:r>
      <w:r w:rsidR="00721C8A">
        <w:rPr>
          <w:sz w:val="28"/>
          <w:szCs w:val="28"/>
        </w:rPr>
        <w:t xml:space="preserve">тысячный библиотечный фонд универсального содержания. </w:t>
      </w:r>
    </w:p>
    <w:p w:rsidR="00721C8A" w:rsidRDefault="00721C8A" w:rsidP="00721C8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Центральную библиотеку и </w:t>
      </w:r>
      <w:r w:rsidR="00B76D21">
        <w:rPr>
          <w:sz w:val="28"/>
          <w:szCs w:val="28"/>
        </w:rPr>
        <w:t>22</w:t>
      </w:r>
      <w:r>
        <w:rPr>
          <w:sz w:val="28"/>
          <w:szCs w:val="28"/>
        </w:rPr>
        <w:t xml:space="preserve"> сельски</w:t>
      </w:r>
      <w:r w:rsidR="00B76D21">
        <w:rPr>
          <w:sz w:val="28"/>
          <w:szCs w:val="28"/>
        </w:rPr>
        <w:t>е</w:t>
      </w:r>
      <w:r>
        <w:rPr>
          <w:sz w:val="28"/>
          <w:szCs w:val="28"/>
        </w:rPr>
        <w:t xml:space="preserve"> библиотек</w:t>
      </w:r>
      <w:r w:rsidR="00B76D21">
        <w:rPr>
          <w:sz w:val="28"/>
          <w:szCs w:val="28"/>
        </w:rPr>
        <w:t>и ежегодно</w:t>
      </w:r>
      <w:r>
        <w:rPr>
          <w:sz w:val="28"/>
          <w:szCs w:val="28"/>
        </w:rPr>
        <w:t xml:space="preserve"> посещают </w:t>
      </w:r>
      <w:r w:rsidR="00E61073">
        <w:rPr>
          <w:sz w:val="28"/>
          <w:szCs w:val="28"/>
        </w:rPr>
        <w:t>около</w:t>
      </w:r>
      <w:r>
        <w:rPr>
          <w:sz w:val="28"/>
          <w:szCs w:val="28"/>
        </w:rPr>
        <w:t xml:space="preserve"> 10</w:t>
      </w:r>
      <w:r w:rsidR="00E61073">
        <w:rPr>
          <w:sz w:val="28"/>
          <w:szCs w:val="28"/>
        </w:rPr>
        <w:t>,5</w:t>
      </w:r>
      <w:r>
        <w:rPr>
          <w:sz w:val="28"/>
          <w:szCs w:val="28"/>
        </w:rPr>
        <w:t xml:space="preserve"> тысяч читателей. Каждое подразделение </w:t>
      </w:r>
      <w:r w:rsidR="00B76D21">
        <w:rPr>
          <w:sz w:val="28"/>
          <w:szCs w:val="28"/>
        </w:rPr>
        <w:t>Библиотеки</w:t>
      </w:r>
      <w:r>
        <w:rPr>
          <w:sz w:val="28"/>
          <w:szCs w:val="28"/>
        </w:rPr>
        <w:t xml:space="preserve"> имеет в своей структуре абонементы, обслуживающие как взрослых, так и детей. Характерной тенденцией в деятельности </w:t>
      </w:r>
      <w:r w:rsidR="00B76D21">
        <w:rPr>
          <w:sz w:val="28"/>
          <w:szCs w:val="28"/>
        </w:rPr>
        <w:t>МБУК «ЦМБ»</w:t>
      </w:r>
      <w:r>
        <w:rPr>
          <w:sz w:val="28"/>
          <w:szCs w:val="28"/>
        </w:rPr>
        <w:t xml:space="preserve"> является сохранение числа постоянных пользователей. </w:t>
      </w:r>
    </w:p>
    <w:p w:rsidR="00B76D21" w:rsidRPr="00B76D21" w:rsidRDefault="00B76D21" w:rsidP="00B76D21">
      <w:pPr>
        <w:pStyle w:val="Default"/>
        <w:ind w:firstLine="567"/>
        <w:jc w:val="both"/>
        <w:rPr>
          <w:sz w:val="28"/>
          <w:szCs w:val="28"/>
        </w:rPr>
      </w:pPr>
      <w:r w:rsidRPr="00B76D21">
        <w:rPr>
          <w:sz w:val="28"/>
          <w:szCs w:val="28"/>
        </w:rPr>
        <w:t xml:space="preserve">В библиотеках района активизировалось внедрение в практику новых технологий. В результате реализации программы информатизации </w:t>
      </w:r>
      <w:r w:rsidR="004E343F">
        <w:rPr>
          <w:sz w:val="28"/>
          <w:szCs w:val="28"/>
        </w:rPr>
        <w:t>100</w:t>
      </w:r>
      <w:r w:rsidRPr="00B76D21">
        <w:rPr>
          <w:sz w:val="28"/>
          <w:szCs w:val="28"/>
        </w:rPr>
        <w:t xml:space="preserve">% библиотек </w:t>
      </w:r>
      <w:r w:rsidR="004E343F">
        <w:rPr>
          <w:sz w:val="28"/>
          <w:szCs w:val="28"/>
        </w:rPr>
        <w:t>системы</w:t>
      </w:r>
      <w:r w:rsidRPr="00B76D21">
        <w:rPr>
          <w:sz w:val="28"/>
          <w:szCs w:val="28"/>
        </w:rPr>
        <w:t xml:space="preserve"> компьютеризированы, оснащены копировально-множительной техникой, </w:t>
      </w:r>
      <w:r w:rsidR="004E343F">
        <w:rPr>
          <w:sz w:val="28"/>
          <w:szCs w:val="28"/>
        </w:rPr>
        <w:t xml:space="preserve">90% </w:t>
      </w:r>
      <w:r w:rsidRPr="00B76D21">
        <w:rPr>
          <w:sz w:val="28"/>
          <w:szCs w:val="28"/>
        </w:rPr>
        <w:t>имеют доступ в Интернет</w:t>
      </w:r>
      <w:r w:rsidR="004E343F">
        <w:rPr>
          <w:sz w:val="28"/>
          <w:szCs w:val="28"/>
        </w:rPr>
        <w:t xml:space="preserve"> (30% имеют обособленное подключение, 60% подключены через КДЦ), 35% библиотек имеют автоматизированные рабочие места для пользователей с выходом в Интернет.</w:t>
      </w:r>
      <w:r w:rsidRPr="00B76D21">
        <w:rPr>
          <w:sz w:val="28"/>
          <w:szCs w:val="28"/>
        </w:rPr>
        <w:t xml:space="preserve"> Работа муниципальных библиотек отражается на </w:t>
      </w:r>
      <w:r w:rsidR="004E343F">
        <w:rPr>
          <w:sz w:val="28"/>
          <w:szCs w:val="28"/>
        </w:rPr>
        <w:t xml:space="preserve">официальном </w:t>
      </w:r>
      <w:r w:rsidRPr="00B76D21">
        <w:rPr>
          <w:sz w:val="28"/>
          <w:szCs w:val="28"/>
        </w:rPr>
        <w:t xml:space="preserve">сайте </w:t>
      </w:r>
      <w:r w:rsidR="004E343F">
        <w:rPr>
          <w:sz w:val="28"/>
          <w:szCs w:val="28"/>
        </w:rPr>
        <w:t>учреждения</w:t>
      </w:r>
      <w:r w:rsidRPr="00B76D21">
        <w:rPr>
          <w:sz w:val="28"/>
          <w:szCs w:val="28"/>
        </w:rPr>
        <w:t xml:space="preserve"> (</w:t>
      </w:r>
      <w:proofErr w:type="spellStart"/>
      <w:r w:rsidRPr="00B76D21">
        <w:rPr>
          <w:sz w:val="28"/>
          <w:szCs w:val="28"/>
        </w:rPr>
        <w:t>www</w:t>
      </w:r>
      <w:proofErr w:type="spellEnd"/>
      <w:r w:rsidRPr="00B76D21">
        <w:rPr>
          <w:sz w:val="28"/>
          <w:szCs w:val="28"/>
        </w:rPr>
        <w:t>.</w:t>
      </w:r>
      <w:proofErr w:type="spellStart"/>
      <w:r w:rsidR="004E343F">
        <w:rPr>
          <w:sz w:val="28"/>
          <w:szCs w:val="28"/>
          <w:lang w:val="en-US"/>
        </w:rPr>
        <w:t>biblcmb</w:t>
      </w:r>
      <w:proofErr w:type="spellEnd"/>
      <w:r w:rsidR="004E343F" w:rsidRPr="004E343F">
        <w:rPr>
          <w:sz w:val="28"/>
          <w:szCs w:val="28"/>
        </w:rPr>
        <w:t>.</w:t>
      </w:r>
      <w:proofErr w:type="spellStart"/>
      <w:r w:rsidR="004E343F">
        <w:rPr>
          <w:sz w:val="28"/>
          <w:szCs w:val="28"/>
          <w:lang w:val="en-US"/>
        </w:rPr>
        <w:t>ucoz</w:t>
      </w:r>
      <w:proofErr w:type="spellEnd"/>
      <w:r w:rsidR="004E343F" w:rsidRPr="004E343F">
        <w:rPr>
          <w:sz w:val="28"/>
          <w:szCs w:val="28"/>
        </w:rPr>
        <w:t>.</w:t>
      </w:r>
      <w:proofErr w:type="spellStart"/>
      <w:r w:rsidRPr="00B76D21">
        <w:rPr>
          <w:sz w:val="28"/>
          <w:szCs w:val="28"/>
        </w:rPr>
        <w:t>ru</w:t>
      </w:r>
      <w:proofErr w:type="spellEnd"/>
      <w:r w:rsidRPr="00B76D21">
        <w:rPr>
          <w:sz w:val="28"/>
          <w:szCs w:val="28"/>
        </w:rPr>
        <w:t>). Для связи подразделений между собой и другими учреждениями используется электронная почта. При проведении массовых мероприятий используются презентацион</w:t>
      </w:r>
      <w:r w:rsidR="004E343F">
        <w:rPr>
          <w:sz w:val="28"/>
          <w:szCs w:val="28"/>
        </w:rPr>
        <w:t>ные возможности.</w:t>
      </w:r>
      <w:r w:rsidRPr="00B76D21">
        <w:rPr>
          <w:sz w:val="28"/>
          <w:szCs w:val="28"/>
        </w:rPr>
        <w:t xml:space="preserve"> Формируются электронный каталог и базы данных. </w:t>
      </w:r>
      <w:r w:rsidR="004E343F">
        <w:rPr>
          <w:sz w:val="28"/>
          <w:szCs w:val="28"/>
        </w:rPr>
        <w:t xml:space="preserve">Доступ к электронному каталогу пользователям возможен через сайт МБУК «ЦМБ». Также через сайт возможен доступ пользователей к оцифрованным архивам районной газеты «Трудовая жизнь». </w:t>
      </w:r>
      <w:r w:rsidRPr="00B76D21">
        <w:rPr>
          <w:sz w:val="28"/>
          <w:szCs w:val="28"/>
        </w:rPr>
        <w:t xml:space="preserve"> В библиотеках системы работает </w:t>
      </w:r>
      <w:r w:rsidR="00E61073">
        <w:rPr>
          <w:sz w:val="28"/>
          <w:szCs w:val="28"/>
        </w:rPr>
        <w:t>24</w:t>
      </w:r>
      <w:r w:rsidRPr="00B76D21">
        <w:rPr>
          <w:sz w:val="28"/>
          <w:szCs w:val="28"/>
        </w:rPr>
        <w:t xml:space="preserve"> клуба по интересам. </w:t>
      </w:r>
    </w:p>
    <w:p w:rsidR="00B76D21" w:rsidRPr="00B76D21" w:rsidRDefault="00B76D21" w:rsidP="00B76D21">
      <w:pPr>
        <w:pStyle w:val="Default"/>
        <w:ind w:firstLine="567"/>
        <w:jc w:val="both"/>
        <w:rPr>
          <w:sz w:val="28"/>
          <w:szCs w:val="28"/>
        </w:rPr>
      </w:pPr>
      <w:r w:rsidRPr="00B76D21">
        <w:rPr>
          <w:sz w:val="28"/>
          <w:szCs w:val="28"/>
        </w:rPr>
        <w:t>Услугами библиотек пользуются 6</w:t>
      </w:r>
      <w:r w:rsidR="00E61073">
        <w:rPr>
          <w:sz w:val="28"/>
          <w:szCs w:val="28"/>
        </w:rPr>
        <w:t xml:space="preserve">7 </w:t>
      </w:r>
      <w:r w:rsidRPr="00B76D21">
        <w:rPr>
          <w:sz w:val="28"/>
          <w:szCs w:val="28"/>
        </w:rPr>
        <w:t xml:space="preserve">% населения района. </w:t>
      </w:r>
    </w:p>
    <w:p w:rsidR="00B76D21" w:rsidRPr="00B76D21" w:rsidRDefault="00B76D21" w:rsidP="00B76D21">
      <w:pPr>
        <w:pStyle w:val="Default"/>
        <w:ind w:firstLine="567"/>
        <w:jc w:val="both"/>
        <w:rPr>
          <w:sz w:val="28"/>
          <w:szCs w:val="28"/>
        </w:rPr>
      </w:pPr>
      <w:r w:rsidRPr="00B76D21">
        <w:rPr>
          <w:sz w:val="28"/>
          <w:szCs w:val="28"/>
        </w:rPr>
        <w:t xml:space="preserve">Книговыдача составляет </w:t>
      </w:r>
      <w:r w:rsidR="00E61073">
        <w:rPr>
          <w:sz w:val="28"/>
          <w:szCs w:val="28"/>
        </w:rPr>
        <w:t>308,9</w:t>
      </w:r>
      <w:r w:rsidRPr="00B76D21">
        <w:rPr>
          <w:sz w:val="28"/>
          <w:szCs w:val="28"/>
        </w:rPr>
        <w:t xml:space="preserve"> тыс. экз. </w:t>
      </w:r>
    </w:p>
    <w:p w:rsidR="00B76D21" w:rsidRPr="00B76D21" w:rsidRDefault="00B76D21" w:rsidP="00B76D21">
      <w:pPr>
        <w:pStyle w:val="Default"/>
        <w:ind w:firstLine="567"/>
        <w:jc w:val="both"/>
        <w:rPr>
          <w:sz w:val="28"/>
          <w:szCs w:val="28"/>
        </w:rPr>
      </w:pPr>
      <w:r w:rsidRPr="00B76D21">
        <w:rPr>
          <w:sz w:val="28"/>
          <w:szCs w:val="28"/>
        </w:rPr>
        <w:t xml:space="preserve">Посещений </w:t>
      </w:r>
      <w:r w:rsidR="00D81EC9">
        <w:rPr>
          <w:sz w:val="28"/>
          <w:szCs w:val="28"/>
        </w:rPr>
        <w:t>132</w:t>
      </w:r>
      <w:r w:rsidRPr="00B76D21">
        <w:rPr>
          <w:sz w:val="28"/>
          <w:szCs w:val="28"/>
        </w:rPr>
        <w:t xml:space="preserve"> тыс. в год. </w:t>
      </w:r>
    </w:p>
    <w:p w:rsidR="0065208F" w:rsidRDefault="0065208F" w:rsidP="00B76D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фонд Библиотеки составляет литература по всем отраслям знаний, произведения художественной литературы, в помощь производству, научные, справочные, информационные, учебные и др. издания. Большой популярностью у читателей библиотек пользуются периодические издания. Совокупный спрос читателей системы удовлетворяется путем использования фондов всех подразделений. За 2018 год фонд системы обновился на 1250 экземпляров. </w:t>
      </w:r>
    </w:p>
    <w:p w:rsidR="0065208F" w:rsidRDefault="0065208F" w:rsidP="00B76D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структурные подразделения библиотеки, за исключением центральной, размещаются в зданиях сельских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центров, школ, администрации на основании договоров безвозмездного пользования. В большинстве подразделений остро ощущается недостаток современного оборудования (стеллажей, кафедр, рабочих столов, выставочных витрин, стульев).</w:t>
      </w:r>
    </w:p>
    <w:p w:rsidR="00B16671" w:rsidRDefault="00AF5076" w:rsidP="00B16671">
      <w:pPr>
        <w:pStyle w:val="Default"/>
        <w:pageBreakBefore/>
        <w:ind w:firstLine="567"/>
        <w:jc w:val="both"/>
        <w:rPr>
          <w:sz w:val="28"/>
          <w:szCs w:val="28"/>
        </w:rPr>
      </w:pPr>
      <w:r w:rsidRPr="00B76D21">
        <w:rPr>
          <w:sz w:val="28"/>
          <w:szCs w:val="28"/>
        </w:rPr>
        <w:lastRenderedPageBreak/>
        <w:t xml:space="preserve">Штат библиотеки составляет </w:t>
      </w:r>
      <w:r>
        <w:rPr>
          <w:sz w:val="28"/>
          <w:szCs w:val="28"/>
        </w:rPr>
        <w:t>41</w:t>
      </w:r>
      <w:r w:rsidRPr="00B76D21">
        <w:rPr>
          <w:sz w:val="28"/>
          <w:szCs w:val="28"/>
        </w:rPr>
        <w:t xml:space="preserve"> человек, из них к основному персоналу относятся </w:t>
      </w:r>
      <w:r>
        <w:rPr>
          <w:sz w:val="28"/>
          <w:szCs w:val="28"/>
        </w:rPr>
        <w:t>32</w:t>
      </w:r>
      <w:r w:rsidRPr="00B76D2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B76D21">
        <w:rPr>
          <w:sz w:val="28"/>
          <w:szCs w:val="28"/>
        </w:rPr>
        <w:t>. Из библиотечных работников имеют высшее образование – 1</w:t>
      </w:r>
      <w:r>
        <w:rPr>
          <w:sz w:val="28"/>
          <w:szCs w:val="28"/>
        </w:rPr>
        <w:t>8</w:t>
      </w:r>
      <w:r w:rsidRPr="00B76D21">
        <w:rPr>
          <w:sz w:val="28"/>
          <w:szCs w:val="28"/>
        </w:rPr>
        <w:t xml:space="preserve"> человек, в том числе библиотечное – </w:t>
      </w:r>
      <w:r>
        <w:rPr>
          <w:sz w:val="28"/>
          <w:szCs w:val="28"/>
        </w:rPr>
        <w:t>4</w:t>
      </w:r>
      <w:r w:rsidRPr="00B76D21">
        <w:rPr>
          <w:sz w:val="28"/>
          <w:szCs w:val="28"/>
        </w:rPr>
        <w:t xml:space="preserve"> человека; </w:t>
      </w:r>
      <w:proofErr w:type="spellStart"/>
      <w:r w:rsidRPr="00B76D21">
        <w:rPr>
          <w:sz w:val="28"/>
          <w:szCs w:val="28"/>
        </w:rPr>
        <w:t>средне-специальное</w:t>
      </w:r>
      <w:proofErr w:type="spellEnd"/>
      <w:r w:rsidRPr="00B76D21">
        <w:rPr>
          <w:sz w:val="28"/>
          <w:szCs w:val="28"/>
        </w:rPr>
        <w:t xml:space="preserve"> образование – </w:t>
      </w:r>
      <w:r>
        <w:rPr>
          <w:sz w:val="28"/>
          <w:szCs w:val="28"/>
        </w:rPr>
        <w:t>12</w:t>
      </w:r>
      <w:r w:rsidRPr="00B76D21">
        <w:rPr>
          <w:sz w:val="28"/>
          <w:szCs w:val="28"/>
        </w:rPr>
        <w:t xml:space="preserve"> человек, в том числе библиотечное – </w:t>
      </w:r>
      <w:r>
        <w:rPr>
          <w:sz w:val="28"/>
          <w:szCs w:val="28"/>
        </w:rPr>
        <w:t>5</w:t>
      </w:r>
      <w:r w:rsidRPr="00B76D21">
        <w:rPr>
          <w:sz w:val="28"/>
          <w:szCs w:val="28"/>
        </w:rPr>
        <w:t xml:space="preserve"> человек. </w:t>
      </w:r>
      <w:r w:rsidR="00B16671">
        <w:rPr>
          <w:sz w:val="28"/>
          <w:szCs w:val="28"/>
        </w:rPr>
        <w:t xml:space="preserve">Кадровая ситуация в отрасли постоянно ухудшается. </w:t>
      </w:r>
      <w:r>
        <w:rPr>
          <w:sz w:val="28"/>
          <w:szCs w:val="28"/>
        </w:rPr>
        <w:t>Наблюдается</w:t>
      </w:r>
      <w:r w:rsidR="00B16671">
        <w:rPr>
          <w:sz w:val="28"/>
          <w:szCs w:val="28"/>
        </w:rPr>
        <w:t xml:space="preserve"> кадровая стагнация, вызванная ростом числа работающих пенсионеров и практическим прекращением притока молодых специалистов. Вакансии в библиотеках заполняются за счет </w:t>
      </w:r>
      <w:r>
        <w:rPr>
          <w:sz w:val="28"/>
          <w:szCs w:val="28"/>
        </w:rPr>
        <w:t>работников</w:t>
      </w:r>
      <w:r w:rsidR="00B16671">
        <w:rPr>
          <w:sz w:val="28"/>
          <w:szCs w:val="28"/>
        </w:rPr>
        <w:t xml:space="preserve"> без библиотечного образования</w:t>
      </w:r>
      <w:r>
        <w:rPr>
          <w:sz w:val="28"/>
          <w:szCs w:val="28"/>
        </w:rPr>
        <w:t>,</w:t>
      </w:r>
      <w:r w:rsidR="00B1667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B16671">
        <w:rPr>
          <w:sz w:val="28"/>
          <w:szCs w:val="28"/>
        </w:rPr>
        <w:t>ольшинство библиотечных должностей занимают специалисты с педагогическим образованием</w:t>
      </w:r>
      <w:r>
        <w:rPr>
          <w:sz w:val="28"/>
          <w:szCs w:val="28"/>
        </w:rPr>
        <w:t>.</w:t>
      </w:r>
      <w:r w:rsidR="00B16671">
        <w:rPr>
          <w:sz w:val="28"/>
          <w:szCs w:val="28"/>
        </w:rPr>
        <w:t xml:space="preserve"> </w:t>
      </w:r>
    </w:p>
    <w:p w:rsidR="00B76D21" w:rsidRPr="00B76D21" w:rsidRDefault="00B76D21" w:rsidP="00B76D21">
      <w:pPr>
        <w:pStyle w:val="Default"/>
        <w:ind w:firstLine="567"/>
        <w:jc w:val="both"/>
        <w:rPr>
          <w:sz w:val="28"/>
          <w:szCs w:val="28"/>
        </w:rPr>
      </w:pPr>
      <w:r w:rsidRPr="00B76D21">
        <w:rPr>
          <w:sz w:val="28"/>
          <w:szCs w:val="28"/>
        </w:rPr>
        <w:t xml:space="preserve">Методическим центром для библиотек </w:t>
      </w:r>
      <w:r w:rsidR="00D81EC9">
        <w:rPr>
          <w:sz w:val="28"/>
          <w:szCs w:val="28"/>
        </w:rPr>
        <w:t>Куйбышевского</w:t>
      </w:r>
      <w:r w:rsidRPr="00B76D21">
        <w:rPr>
          <w:sz w:val="28"/>
          <w:szCs w:val="28"/>
        </w:rPr>
        <w:t xml:space="preserve"> района является Центральная библиотек</w:t>
      </w:r>
      <w:r w:rsidR="00D81EC9">
        <w:rPr>
          <w:sz w:val="28"/>
          <w:szCs w:val="28"/>
        </w:rPr>
        <w:t xml:space="preserve">а, на базе которой реализуется программа мероприятий по повышению профессиональных компетенций сотрудников. </w:t>
      </w:r>
      <w:r w:rsidRPr="00B76D21">
        <w:rPr>
          <w:sz w:val="28"/>
          <w:szCs w:val="28"/>
        </w:rPr>
        <w:t xml:space="preserve"> В Центральной библиотеке ведется электронный каталог, создаются электронные базы данных, пользователям предоставляются различные виды библиотечных услуг. </w:t>
      </w:r>
    </w:p>
    <w:p w:rsidR="00B76D21" w:rsidRPr="00B76D21" w:rsidRDefault="00B76D21" w:rsidP="00B76D21">
      <w:pPr>
        <w:pStyle w:val="Default"/>
        <w:ind w:firstLine="567"/>
        <w:jc w:val="both"/>
        <w:rPr>
          <w:sz w:val="28"/>
          <w:szCs w:val="28"/>
        </w:rPr>
      </w:pPr>
      <w:r w:rsidRPr="00B76D21">
        <w:rPr>
          <w:sz w:val="28"/>
          <w:szCs w:val="28"/>
        </w:rPr>
        <w:t xml:space="preserve">Являясь центрами общественной жизни местного сообщества, библиотеки участвуют в формировании социальной среды, образовательном и культурном процессах своих территорий. </w:t>
      </w:r>
    </w:p>
    <w:p w:rsidR="00B76D21" w:rsidRPr="00B76D21" w:rsidRDefault="00B76D21" w:rsidP="00B76D21">
      <w:pPr>
        <w:pStyle w:val="Default"/>
        <w:ind w:firstLine="567"/>
        <w:jc w:val="both"/>
        <w:rPr>
          <w:sz w:val="28"/>
          <w:szCs w:val="28"/>
        </w:rPr>
      </w:pPr>
      <w:r w:rsidRPr="00B76D21">
        <w:rPr>
          <w:sz w:val="28"/>
          <w:szCs w:val="28"/>
        </w:rPr>
        <w:t xml:space="preserve">В районе осуществляются меры по сохранению сети муниципальных библиотек. Библиотеки успешно продолжают выполнять миссию просветительства, сохранения культурного наследия, чистоты русского языка, возрождения семейных традиций, </w:t>
      </w:r>
      <w:proofErr w:type="gramStart"/>
      <w:r w:rsidRPr="00B76D21">
        <w:rPr>
          <w:sz w:val="28"/>
          <w:szCs w:val="28"/>
        </w:rPr>
        <w:t>формируя</w:t>
      </w:r>
      <w:proofErr w:type="gramEnd"/>
      <w:r w:rsidRPr="00B76D21">
        <w:rPr>
          <w:sz w:val="28"/>
          <w:szCs w:val="28"/>
        </w:rPr>
        <w:t xml:space="preserve"> таким образом культурно-нравственную среду населения. </w:t>
      </w:r>
    </w:p>
    <w:p w:rsidR="00B76D21" w:rsidRDefault="00B76D21" w:rsidP="00B76D21">
      <w:pPr>
        <w:pStyle w:val="Default"/>
        <w:ind w:firstLine="567"/>
        <w:jc w:val="both"/>
        <w:rPr>
          <w:sz w:val="28"/>
          <w:szCs w:val="28"/>
        </w:rPr>
      </w:pPr>
      <w:r w:rsidRPr="00B76D21">
        <w:rPr>
          <w:sz w:val="28"/>
          <w:szCs w:val="28"/>
        </w:rPr>
        <w:t xml:space="preserve">В </w:t>
      </w:r>
      <w:r w:rsidR="00D81EC9">
        <w:rPr>
          <w:sz w:val="28"/>
          <w:szCs w:val="28"/>
        </w:rPr>
        <w:t>Куйбышевском</w:t>
      </w:r>
      <w:r w:rsidRPr="00B76D21">
        <w:rPr>
          <w:sz w:val="28"/>
          <w:szCs w:val="28"/>
        </w:rPr>
        <w:t xml:space="preserve"> районе действует муниципальная программа «Развитие культуры в </w:t>
      </w:r>
      <w:r w:rsidR="00D81EC9">
        <w:rPr>
          <w:sz w:val="28"/>
          <w:szCs w:val="28"/>
        </w:rPr>
        <w:t>Куйбышевском</w:t>
      </w:r>
      <w:r w:rsidRPr="00B76D21">
        <w:rPr>
          <w:sz w:val="28"/>
          <w:szCs w:val="28"/>
        </w:rPr>
        <w:t xml:space="preserve"> районе на 2017-20</w:t>
      </w:r>
      <w:r w:rsidR="00D81EC9">
        <w:rPr>
          <w:sz w:val="28"/>
          <w:szCs w:val="28"/>
        </w:rPr>
        <w:t>20</w:t>
      </w:r>
      <w:r w:rsidRPr="00B76D21">
        <w:rPr>
          <w:sz w:val="28"/>
          <w:szCs w:val="28"/>
        </w:rPr>
        <w:t xml:space="preserve"> годы». В программе предусмотрено финансирование по следующим направлениям деятельности библиотек: </w:t>
      </w:r>
      <w:r w:rsidR="00D81EC9">
        <w:rPr>
          <w:sz w:val="28"/>
          <w:szCs w:val="28"/>
        </w:rPr>
        <w:t>повышение квалификации работников, проведение мероприятий (Парк Пушкина)</w:t>
      </w:r>
      <w:r w:rsidRPr="00B76D21">
        <w:rPr>
          <w:sz w:val="28"/>
          <w:szCs w:val="28"/>
        </w:rPr>
        <w:t>.</w:t>
      </w:r>
    </w:p>
    <w:p w:rsidR="00A6487C" w:rsidRDefault="00A6487C" w:rsidP="00721C8A">
      <w:pPr>
        <w:pStyle w:val="Default"/>
        <w:ind w:firstLine="567"/>
        <w:jc w:val="both"/>
        <w:rPr>
          <w:sz w:val="28"/>
          <w:szCs w:val="28"/>
        </w:rPr>
      </w:pPr>
    </w:p>
    <w:p w:rsidR="00A6487C" w:rsidRPr="00A6487C" w:rsidRDefault="00A6487C" w:rsidP="00A6487C">
      <w:pPr>
        <w:pStyle w:val="Default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6487C">
        <w:rPr>
          <w:b/>
          <w:sz w:val="28"/>
          <w:szCs w:val="28"/>
        </w:rPr>
        <w:t>Стратегические цели и задачи развития МБУК «ЦМБ»</w:t>
      </w:r>
    </w:p>
    <w:p w:rsidR="00A6487C" w:rsidRDefault="00A6487C" w:rsidP="00A6487C">
      <w:pPr>
        <w:pStyle w:val="Default"/>
        <w:ind w:left="567"/>
        <w:jc w:val="both"/>
        <w:rPr>
          <w:sz w:val="28"/>
          <w:szCs w:val="28"/>
        </w:rPr>
      </w:pPr>
    </w:p>
    <w:p w:rsidR="00A6487C" w:rsidRDefault="00A6487C" w:rsidP="00A648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Миссия Библиотеки </w:t>
      </w:r>
      <w:r>
        <w:rPr>
          <w:rFonts w:ascii="Times New Roman" w:hAnsi="Times New Roman" w:cs="Times New Roman"/>
          <w:sz w:val="28"/>
          <w:szCs w:val="28"/>
        </w:rPr>
        <w:t>состоит в предоставлении населению свободного и возможно полного доступа к информации, знаниям, ценностям мировой и национальной культуры, создании условий для интеллектуального и духовного развития, образования, раскрытия творческого потенциала, позитивной самореализации и общения в сфере разнообразных личностных интересов.</w:t>
      </w:r>
    </w:p>
    <w:p w:rsidR="00A6487C" w:rsidRPr="00A6487C" w:rsidRDefault="00A6487C" w:rsidP="00A6487C">
      <w:pPr>
        <w:pStyle w:val="Default"/>
        <w:ind w:firstLine="567"/>
        <w:jc w:val="both"/>
        <w:rPr>
          <w:sz w:val="28"/>
          <w:szCs w:val="28"/>
        </w:rPr>
      </w:pPr>
      <w:r w:rsidRPr="00A6487C">
        <w:rPr>
          <w:b/>
          <w:sz w:val="28"/>
          <w:szCs w:val="28"/>
        </w:rPr>
        <w:t>Цель</w:t>
      </w:r>
      <w:r w:rsidRPr="00A6487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6487C">
        <w:rPr>
          <w:sz w:val="28"/>
          <w:szCs w:val="28"/>
        </w:rPr>
        <w:t xml:space="preserve"> создание</w:t>
      </w:r>
      <w:r>
        <w:rPr>
          <w:sz w:val="28"/>
          <w:szCs w:val="28"/>
        </w:rPr>
        <w:t xml:space="preserve"> </w:t>
      </w:r>
      <w:r w:rsidRPr="00A6487C">
        <w:rPr>
          <w:sz w:val="28"/>
          <w:szCs w:val="28"/>
        </w:rPr>
        <w:t xml:space="preserve">Библиотеки нового поколения, имеющей оптимальный стандартный набор материальных и информационных ресурсов, который является необходимым минимумом для осуществления эффективного и качественного библиотечно-информационного обслуживания населения. </w:t>
      </w:r>
    </w:p>
    <w:p w:rsidR="00A6487C" w:rsidRPr="00A6487C" w:rsidRDefault="00A6487C" w:rsidP="00A6487C">
      <w:pPr>
        <w:pStyle w:val="Default"/>
        <w:ind w:firstLine="567"/>
        <w:jc w:val="both"/>
        <w:rPr>
          <w:b/>
          <w:sz w:val="28"/>
          <w:szCs w:val="28"/>
        </w:rPr>
      </w:pPr>
      <w:r w:rsidRPr="00A6487C">
        <w:rPr>
          <w:b/>
          <w:sz w:val="28"/>
          <w:szCs w:val="28"/>
        </w:rPr>
        <w:t xml:space="preserve">Задачи: </w:t>
      </w:r>
    </w:p>
    <w:p w:rsidR="00A6487C" w:rsidRPr="00A6487C" w:rsidRDefault="006B30EF" w:rsidP="00AF507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библиотек как многофункциональных центров доступа к информации, центров культурного просвещения и социальных коммуникаций</w:t>
      </w:r>
      <w:r w:rsidR="00A6487C" w:rsidRPr="00A6487C">
        <w:rPr>
          <w:sz w:val="28"/>
          <w:szCs w:val="28"/>
        </w:rPr>
        <w:t xml:space="preserve">; </w:t>
      </w:r>
    </w:p>
    <w:p w:rsidR="00AF5076" w:rsidRDefault="00A6487C" w:rsidP="00AF507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A6487C">
        <w:rPr>
          <w:sz w:val="28"/>
          <w:szCs w:val="28"/>
        </w:rPr>
        <w:t xml:space="preserve">реализация основных направлений деятельности, отражённых в Уставе </w:t>
      </w:r>
      <w:r w:rsidR="00AF5076">
        <w:rPr>
          <w:sz w:val="28"/>
          <w:szCs w:val="28"/>
        </w:rPr>
        <w:t>МБУК «ЦМБ»</w:t>
      </w:r>
      <w:r w:rsidRPr="00A6487C">
        <w:rPr>
          <w:sz w:val="28"/>
          <w:szCs w:val="28"/>
        </w:rPr>
        <w:t xml:space="preserve">; </w:t>
      </w:r>
    </w:p>
    <w:p w:rsidR="00A6487C" w:rsidRPr="00A6487C" w:rsidRDefault="006B30EF" w:rsidP="00AF507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качественно новой системы услуг, с применением современных информационно-коммуникационных технологий</w:t>
      </w:r>
      <w:r w:rsidR="00A6487C" w:rsidRPr="00A6487C">
        <w:rPr>
          <w:sz w:val="28"/>
          <w:szCs w:val="28"/>
        </w:rPr>
        <w:t xml:space="preserve">; </w:t>
      </w:r>
    </w:p>
    <w:p w:rsidR="00A6487C" w:rsidRPr="00A6487C" w:rsidRDefault="00A6487C" w:rsidP="00AF507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A6487C">
        <w:rPr>
          <w:sz w:val="28"/>
          <w:szCs w:val="28"/>
        </w:rPr>
        <w:t xml:space="preserve">трансформация библиотечного пространства; </w:t>
      </w:r>
    </w:p>
    <w:p w:rsidR="00A6487C" w:rsidRPr="00A6487C" w:rsidRDefault="00A6487C" w:rsidP="00AF507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A6487C">
        <w:rPr>
          <w:sz w:val="28"/>
          <w:szCs w:val="28"/>
        </w:rPr>
        <w:t xml:space="preserve">повышение кадрового потенциала сотрудников; </w:t>
      </w:r>
    </w:p>
    <w:p w:rsidR="00A6487C" w:rsidRPr="00A6487C" w:rsidRDefault="00A6487C" w:rsidP="00AF507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A6487C">
        <w:rPr>
          <w:sz w:val="28"/>
          <w:szCs w:val="28"/>
        </w:rPr>
        <w:t xml:space="preserve">обновление библиотечного фонда; </w:t>
      </w:r>
    </w:p>
    <w:p w:rsidR="00A6487C" w:rsidRPr="00A6487C" w:rsidRDefault="00A6487C" w:rsidP="00AF507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A6487C">
        <w:rPr>
          <w:sz w:val="28"/>
          <w:szCs w:val="28"/>
        </w:rPr>
        <w:t xml:space="preserve">популяризация чтения среди различных категорий пользователей; </w:t>
      </w:r>
    </w:p>
    <w:p w:rsidR="00A6487C" w:rsidRPr="006B30EF" w:rsidRDefault="00A6487C" w:rsidP="00AF507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B30EF">
        <w:rPr>
          <w:sz w:val="28"/>
          <w:szCs w:val="28"/>
        </w:rPr>
        <w:t xml:space="preserve">расширение степени участия Библиотеки и её сотрудников в конкурсах и проектах различного уровня; </w:t>
      </w:r>
    </w:p>
    <w:p w:rsidR="00A6487C" w:rsidRPr="006B30EF" w:rsidRDefault="00A6487C" w:rsidP="00AF507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B30EF">
        <w:rPr>
          <w:sz w:val="28"/>
          <w:szCs w:val="28"/>
        </w:rPr>
        <w:t xml:space="preserve">предоставление </w:t>
      </w:r>
      <w:proofErr w:type="gramStart"/>
      <w:r w:rsidRPr="006B30EF">
        <w:rPr>
          <w:sz w:val="28"/>
          <w:szCs w:val="28"/>
        </w:rPr>
        <w:t>доступа</w:t>
      </w:r>
      <w:proofErr w:type="gramEnd"/>
      <w:r w:rsidRPr="006B30EF">
        <w:rPr>
          <w:sz w:val="28"/>
          <w:szCs w:val="28"/>
        </w:rPr>
        <w:t xml:space="preserve"> как к своим, так и мировым информационным ресурсам (в Интернет - </w:t>
      </w:r>
      <w:proofErr w:type="gramStart"/>
      <w:r w:rsidRPr="006B30EF">
        <w:rPr>
          <w:sz w:val="28"/>
          <w:szCs w:val="28"/>
        </w:rPr>
        <w:t>пространстве</w:t>
      </w:r>
      <w:proofErr w:type="gramEnd"/>
      <w:r w:rsidRPr="006B30EF">
        <w:rPr>
          <w:sz w:val="28"/>
          <w:szCs w:val="28"/>
        </w:rPr>
        <w:t xml:space="preserve">), обеспечение по ним навигации. </w:t>
      </w:r>
    </w:p>
    <w:p w:rsidR="00A6487C" w:rsidRPr="00A6487C" w:rsidRDefault="00A6487C" w:rsidP="00A6487C">
      <w:pPr>
        <w:pStyle w:val="Default"/>
        <w:ind w:firstLine="567"/>
        <w:jc w:val="both"/>
        <w:rPr>
          <w:sz w:val="28"/>
          <w:szCs w:val="28"/>
        </w:rPr>
      </w:pPr>
    </w:p>
    <w:p w:rsidR="00A6487C" w:rsidRPr="00A6487C" w:rsidRDefault="00AF5076" w:rsidP="00A6487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6487C" w:rsidRPr="00A6487C">
        <w:rPr>
          <w:sz w:val="28"/>
          <w:szCs w:val="28"/>
        </w:rPr>
        <w:t xml:space="preserve">ентральная библиотека </w:t>
      </w:r>
      <w:r>
        <w:rPr>
          <w:sz w:val="28"/>
          <w:szCs w:val="28"/>
        </w:rPr>
        <w:t xml:space="preserve"> МБУК «ЦМБ» </w:t>
      </w:r>
      <w:r w:rsidR="00A6487C" w:rsidRPr="00A6487C">
        <w:rPr>
          <w:sz w:val="28"/>
          <w:szCs w:val="28"/>
        </w:rPr>
        <w:t xml:space="preserve">в соответствии со своим статусом предоставляет пользователям наиболее полное собрание документов из своих фондов, а также, используя компьютерные и информационные технологии, обеспечивает доступ к информационным ресурсам библиотек всех видов Новосибирской области, России, зарубежных стран. </w:t>
      </w:r>
    </w:p>
    <w:p w:rsidR="00A6487C" w:rsidRDefault="00A6487C" w:rsidP="00A6487C">
      <w:pPr>
        <w:pStyle w:val="Default"/>
        <w:ind w:firstLine="567"/>
        <w:jc w:val="both"/>
        <w:rPr>
          <w:sz w:val="28"/>
          <w:szCs w:val="28"/>
        </w:rPr>
      </w:pPr>
      <w:r w:rsidRPr="00A6487C">
        <w:rPr>
          <w:sz w:val="28"/>
          <w:szCs w:val="28"/>
        </w:rPr>
        <w:t>С этой целью будет продолжено внедрение в практику новых технологий, принципиально изменяющих подходы к использованию информационных ресурсов, как центральной библиотеки, так и библиотек системы (развитие электронного каталога, баз данных на основе библиотечных фондов, автоматизация процессов обслуживания, использование современных каналов связи), а также совершенствование социально - партнерских отношений.</w:t>
      </w:r>
    </w:p>
    <w:p w:rsidR="00AF5076" w:rsidRDefault="00AF5076" w:rsidP="00A6487C">
      <w:pPr>
        <w:pStyle w:val="Default"/>
        <w:ind w:firstLine="567"/>
        <w:jc w:val="both"/>
        <w:rPr>
          <w:sz w:val="28"/>
          <w:szCs w:val="28"/>
        </w:rPr>
      </w:pPr>
    </w:p>
    <w:p w:rsidR="00AF5076" w:rsidRDefault="00AF5076" w:rsidP="00AF5076">
      <w:pPr>
        <w:pStyle w:val="Default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F5076">
        <w:rPr>
          <w:b/>
          <w:sz w:val="28"/>
          <w:szCs w:val="28"/>
        </w:rPr>
        <w:t>Приоритетные направления Стратегии</w:t>
      </w:r>
    </w:p>
    <w:p w:rsidR="00AF5076" w:rsidRPr="00AF5076" w:rsidRDefault="00AF5076" w:rsidP="00AF5076">
      <w:pPr>
        <w:pStyle w:val="Default"/>
        <w:ind w:left="927"/>
        <w:rPr>
          <w:b/>
          <w:sz w:val="28"/>
          <w:szCs w:val="28"/>
        </w:rPr>
      </w:pPr>
    </w:p>
    <w:p w:rsidR="00AF5076" w:rsidRPr="00AF5076" w:rsidRDefault="00AF5076" w:rsidP="00AF50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>3.1 . Формирование, использование и сохранность библиотечных фондов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076" w:rsidRDefault="00AF5076" w:rsidP="00D32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>
        <w:rPr>
          <w:rFonts w:ascii="Times New Roman" w:hAnsi="Times New Roman" w:cs="Times New Roman"/>
          <w:sz w:val="28"/>
          <w:szCs w:val="28"/>
        </w:rPr>
        <w:t>МБУК «ЦМБ»</w:t>
      </w:r>
      <w:r w:rsidRPr="00AF5076">
        <w:rPr>
          <w:rFonts w:ascii="Times New Roman" w:hAnsi="Times New Roman" w:cs="Times New Roman"/>
          <w:sz w:val="28"/>
          <w:szCs w:val="28"/>
        </w:rPr>
        <w:t xml:space="preserve"> является главным источником удовлетворения читательских потребностей и служит в качестве основы для изучения и сохранения национальной истории России, области и района. Важное место в формировании привлекательного образа библиотеки, в обеспечении оказания населению библиотечных услуг занимает регулярное обновление библиотечных фондов, поэтому в современных условиях особенно важно определение правильной стратегии ком</w:t>
      </w:r>
      <w:r w:rsidR="00D3269C">
        <w:rPr>
          <w:rFonts w:ascii="Times New Roman" w:hAnsi="Times New Roman" w:cs="Times New Roman"/>
          <w:sz w:val="28"/>
          <w:szCs w:val="28"/>
        </w:rPr>
        <w:t>плектования в</w:t>
      </w:r>
      <w:r w:rsidRPr="00AF5076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D3269C">
        <w:rPr>
          <w:rFonts w:ascii="Times New Roman" w:hAnsi="Times New Roman" w:cs="Times New Roman"/>
          <w:sz w:val="28"/>
          <w:szCs w:val="28"/>
        </w:rPr>
        <w:t>и</w:t>
      </w:r>
      <w:r w:rsidRPr="00AF5076">
        <w:rPr>
          <w:rFonts w:ascii="Times New Roman" w:hAnsi="Times New Roman" w:cs="Times New Roman"/>
          <w:sz w:val="28"/>
          <w:szCs w:val="28"/>
        </w:rPr>
        <w:t xml:space="preserve"> целям и задачам, стоящим перед библиотекой. </w:t>
      </w:r>
    </w:p>
    <w:p w:rsidR="00AF5076" w:rsidRPr="00AF5076" w:rsidRDefault="00AF5076" w:rsidP="00D32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В целях дальнейшего обеспечения рационального формирования и развития фондов в интересах пользователей в рамках реализации Стратегии предстоит: </w:t>
      </w:r>
    </w:p>
    <w:p w:rsidR="006B30EF" w:rsidRDefault="006B30EF" w:rsidP="00D326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финансирования комплектования библиотечных фондов из бюджетов различных уровней;</w:t>
      </w:r>
    </w:p>
    <w:p w:rsidR="00AF5076" w:rsidRPr="00D3269C" w:rsidRDefault="00AF5076" w:rsidP="00D326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изучение рынка книготорговых организаций с целью выбора наиболее экономически целесообразных источников комплектования фонда; </w:t>
      </w:r>
    </w:p>
    <w:p w:rsidR="006B30EF" w:rsidRDefault="006B30EF" w:rsidP="00D326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соответствия состава фонда информационным, образовательным и культурным потребностям жителей района;</w:t>
      </w:r>
    </w:p>
    <w:p w:rsidR="00AF5076" w:rsidRPr="00D3269C" w:rsidRDefault="00AF5076" w:rsidP="00D326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r w:rsidR="006B30EF">
        <w:rPr>
          <w:rFonts w:ascii="Times New Roman" w:hAnsi="Times New Roman" w:cs="Times New Roman"/>
          <w:sz w:val="28"/>
          <w:szCs w:val="28"/>
        </w:rPr>
        <w:t xml:space="preserve">собственных электронных краеведческих ресурсов, </w:t>
      </w:r>
      <w:proofErr w:type="spellStart"/>
      <w:r w:rsidR="006B30EF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="006B30EF">
        <w:rPr>
          <w:rFonts w:ascii="Times New Roman" w:hAnsi="Times New Roman" w:cs="Times New Roman"/>
          <w:sz w:val="28"/>
          <w:szCs w:val="28"/>
        </w:rPr>
        <w:t xml:space="preserve"> библиографических, так и полнотекстовых</w:t>
      </w:r>
      <w:r w:rsidRPr="00D326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5076" w:rsidRPr="00D3269C" w:rsidRDefault="00AF5076" w:rsidP="00D326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проведение мониторинга использования фонда и анализ степени удовлетворенности пользователей его составом; </w:t>
      </w:r>
    </w:p>
    <w:p w:rsidR="00AF5076" w:rsidRPr="00D3269C" w:rsidRDefault="00AF5076" w:rsidP="00D326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создание выставок в виртуальном варианте и размещение их на </w:t>
      </w:r>
      <w:r w:rsidR="00D3269C" w:rsidRPr="00D3269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3269C">
        <w:rPr>
          <w:rFonts w:ascii="Times New Roman" w:hAnsi="Times New Roman" w:cs="Times New Roman"/>
          <w:sz w:val="28"/>
          <w:szCs w:val="28"/>
        </w:rPr>
        <w:t>сайт</w:t>
      </w:r>
      <w:r w:rsidR="00D3269C" w:rsidRPr="00D3269C">
        <w:rPr>
          <w:rFonts w:ascii="Times New Roman" w:hAnsi="Times New Roman" w:cs="Times New Roman"/>
          <w:sz w:val="28"/>
          <w:szCs w:val="28"/>
        </w:rPr>
        <w:t>е</w:t>
      </w:r>
      <w:r w:rsidRPr="00D3269C">
        <w:rPr>
          <w:rFonts w:ascii="Times New Roman" w:hAnsi="Times New Roman" w:cs="Times New Roman"/>
          <w:sz w:val="28"/>
          <w:szCs w:val="28"/>
        </w:rPr>
        <w:t xml:space="preserve"> и на страницах библиотек в социальных сетях; </w:t>
      </w:r>
    </w:p>
    <w:p w:rsidR="00AF5076" w:rsidRPr="00D3269C" w:rsidRDefault="00AF5076" w:rsidP="00D326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выпуск информационной продукции (буклетов, листовок, закладок) для </w:t>
      </w:r>
      <w:r w:rsidR="00D3269C" w:rsidRPr="00D3269C">
        <w:rPr>
          <w:rFonts w:ascii="Times New Roman" w:hAnsi="Times New Roman" w:cs="Times New Roman"/>
          <w:sz w:val="28"/>
          <w:szCs w:val="28"/>
        </w:rPr>
        <w:t>популяризации</w:t>
      </w:r>
      <w:r w:rsidRPr="00D3269C">
        <w:rPr>
          <w:rFonts w:ascii="Times New Roman" w:hAnsi="Times New Roman" w:cs="Times New Roman"/>
          <w:sz w:val="28"/>
          <w:szCs w:val="28"/>
        </w:rPr>
        <w:t xml:space="preserve"> библиотечных фондов и озн</w:t>
      </w:r>
      <w:r w:rsidR="00D3269C" w:rsidRPr="00D3269C">
        <w:rPr>
          <w:rFonts w:ascii="Times New Roman" w:hAnsi="Times New Roman" w:cs="Times New Roman"/>
          <w:sz w:val="28"/>
          <w:szCs w:val="28"/>
        </w:rPr>
        <w:t>акомления читателей с новинками;</w:t>
      </w:r>
    </w:p>
    <w:p w:rsidR="00AF5076" w:rsidRPr="00D3269C" w:rsidRDefault="00AF5076" w:rsidP="00D326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при формировании фондов на нетрадиционных носителях особое внимание обращать на издания справочного, энциклопедического, обучающего и образовательного характера; </w:t>
      </w:r>
    </w:p>
    <w:p w:rsidR="00AF5076" w:rsidRPr="00D3269C" w:rsidRDefault="00AF5076" w:rsidP="00D326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совершенствование системы учета библиотечных фондов путем разработки нормативных и методических документов. </w:t>
      </w:r>
    </w:p>
    <w:p w:rsidR="00AF5076" w:rsidRPr="00AF5076" w:rsidRDefault="00AF5076" w:rsidP="00D32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Для того чтобы удовлетворять растущие потребности общества к культурному наследию, необходимо сохранять информацию и её носители. Для сохранения библиотечных фондов как части культурного наследия и информационного ресурса </w:t>
      </w:r>
      <w:r w:rsidR="00D3269C"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Pr="00AF5076">
        <w:rPr>
          <w:rFonts w:ascii="Times New Roman" w:hAnsi="Times New Roman" w:cs="Times New Roman"/>
          <w:sz w:val="28"/>
          <w:szCs w:val="28"/>
        </w:rPr>
        <w:t xml:space="preserve">района следует обеспечить: </w:t>
      </w:r>
    </w:p>
    <w:p w:rsidR="00AF5076" w:rsidRPr="00D3269C" w:rsidRDefault="00AF5076" w:rsidP="00D326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нормативные условия хранения библиотечных фондов; </w:t>
      </w:r>
    </w:p>
    <w:p w:rsidR="00AF5076" w:rsidRPr="00D3269C" w:rsidRDefault="00AF5076" w:rsidP="00D326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организацию системы безопасности библиотечных фондов (защита от краж, быстрая инвентаризация, повышение качества обслуживания читателей); </w:t>
      </w:r>
    </w:p>
    <w:p w:rsidR="00AF5076" w:rsidRPr="00D3269C" w:rsidRDefault="00AF5076" w:rsidP="00D326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систематические проверки библиотечных фондов. </w:t>
      </w:r>
    </w:p>
    <w:p w:rsidR="00D3269C" w:rsidRDefault="00D3269C" w:rsidP="00D3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076" w:rsidRPr="00AF5076" w:rsidRDefault="00AF5076" w:rsidP="00D32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>3.2 Развитие и использование информационных технологий в работе</w:t>
      </w:r>
      <w:r w:rsidR="00D3269C">
        <w:rPr>
          <w:rFonts w:ascii="Times New Roman" w:hAnsi="Times New Roman" w:cs="Times New Roman"/>
          <w:sz w:val="28"/>
          <w:szCs w:val="28"/>
        </w:rPr>
        <w:t xml:space="preserve"> </w:t>
      </w:r>
      <w:r w:rsidRPr="00AF5076">
        <w:rPr>
          <w:rFonts w:ascii="Times New Roman" w:hAnsi="Times New Roman" w:cs="Times New Roman"/>
          <w:sz w:val="28"/>
          <w:szCs w:val="28"/>
        </w:rPr>
        <w:t>библиотек</w:t>
      </w:r>
    </w:p>
    <w:p w:rsidR="00AF5076" w:rsidRPr="00AF5076" w:rsidRDefault="00AF5076" w:rsidP="00D32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В настоящее время информация становится одной из главных ценностей человечества, самым востребованным и дорогим продуктом деятельности. </w:t>
      </w:r>
    </w:p>
    <w:p w:rsidR="00AF5076" w:rsidRPr="00AF5076" w:rsidRDefault="00AF5076" w:rsidP="00D32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>Выполнение высокой информационной миссии требует от библиотек перехода к новым формам сотрудничества, внедрению во все библиотечные процессы соврем</w:t>
      </w:r>
      <w:r w:rsidR="006B30EF">
        <w:rPr>
          <w:rFonts w:ascii="Times New Roman" w:hAnsi="Times New Roman" w:cs="Times New Roman"/>
          <w:sz w:val="28"/>
          <w:szCs w:val="28"/>
        </w:rPr>
        <w:t>енных информационных технологий.</w:t>
      </w:r>
    </w:p>
    <w:p w:rsidR="00AF5076" w:rsidRPr="00AF5076" w:rsidRDefault="00AF5076" w:rsidP="00D32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Основная задача библиотек в раскрытии и использовании информационных ресурсов состоит в преобразовании их в единую информационную систему, нацеленную на удовлетворение как реальных, так и потенциальных пользователей. </w:t>
      </w:r>
    </w:p>
    <w:p w:rsidR="00AF5076" w:rsidRPr="00AF5076" w:rsidRDefault="00AF5076" w:rsidP="00D32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Решение этой задачи будет осуществляться в следующих направлениях: </w:t>
      </w:r>
    </w:p>
    <w:p w:rsidR="00AF5076" w:rsidRPr="00D3269C" w:rsidRDefault="00AF5076" w:rsidP="00D326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proofErr w:type="spellStart"/>
      <w:r w:rsidRPr="00D3269C">
        <w:rPr>
          <w:rFonts w:ascii="Times New Roman" w:hAnsi="Times New Roman" w:cs="Times New Roman"/>
          <w:sz w:val="28"/>
          <w:szCs w:val="28"/>
        </w:rPr>
        <w:t>внутрибиблиотечных</w:t>
      </w:r>
      <w:proofErr w:type="spellEnd"/>
      <w:r w:rsidRPr="00D3269C">
        <w:rPr>
          <w:rFonts w:ascii="Times New Roman" w:hAnsi="Times New Roman" w:cs="Times New Roman"/>
          <w:sz w:val="28"/>
          <w:szCs w:val="28"/>
        </w:rPr>
        <w:t xml:space="preserve"> технологических процессов; </w:t>
      </w:r>
    </w:p>
    <w:p w:rsidR="00AF5076" w:rsidRPr="00D3269C" w:rsidRDefault="00AF5076" w:rsidP="00D326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создание баз данных; </w:t>
      </w:r>
    </w:p>
    <w:p w:rsidR="00AF5076" w:rsidRPr="00D3269C" w:rsidRDefault="00AF5076" w:rsidP="00D326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создание и совершенствование электронного каталога; </w:t>
      </w:r>
    </w:p>
    <w:p w:rsidR="00AF5076" w:rsidRPr="00D3269C" w:rsidRDefault="00AF5076" w:rsidP="00D326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интеграция в межбиблиотечное информационное пространство. </w:t>
      </w:r>
    </w:p>
    <w:p w:rsidR="00AF5076" w:rsidRPr="00AF5076" w:rsidRDefault="00AF5076" w:rsidP="00D32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В рамках первого направления предусматривается: </w:t>
      </w:r>
    </w:p>
    <w:p w:rsidR="00AF5076" w:rsidRPr="00D3269C" w:rsidRDefault="00AF5076" w:rsidP="00D326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создание технической базы за счёт увеличения парка персональных компьютеров и дальнейшая автоматизация библиотечных процессов по различным направлениям деятельности; </w:t>
      </w:r>
    </w:p>
    <w:p w:rsidR="00AF5076" w:rsidRPr="00D3269C" w:rsidRDefault="00AF5076" w:rsidP="00D326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создание автоматизированных рабочих мест для пользователей. </w:t>
      </w:r>
    </w:p>
    <w:p w:rsidR="00AF5076" w:rsidRPr="00AF5076" w:rsidRDefault="00AF5076" w:rsidP="00D32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В рамках второго направления: </w:t>
      </w:r>
    </w:p>
    <w:p w:rsidR="00AF5076" w:rsidRPr="00D3269C" w:rsidRDefault="00AF5076" w:rsidP="00D326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оцифровка фонда краеведческих, редких изданий. </w:t>
      </w:r>
    </w:p>
    <w:p w:rsidR="00AF5076" w:rsidRPr="00AF5076" w:rsidRDefault="00AF5076" w:rsidP="00D32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lastRenderedPageBreak/>
        <w:t xml:space="preserve">В рамках третьего направления: </w:t>
      </w:r>
    </w:p>
    <w:p w:rsidR="00AF5076" w:rsidRPr="00D3269C" w:rsidRDefault="00AF5076" w:rsidP="00D326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создание сводного электронного каталога документов; </w:t>
      </w:r>
    </w:p>
    <w:p w:rsidR="00AF5076" w:rsidRPr="00D3269C" w:rsidRDefault="00AF5076" w:rsidP="00D326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создание и накапливание оригинальных баз данных: библиографических, фактографических, полнотекстовых, преимущественно краеведческих. </w:t>
      </w:r>
    </w:p>
    <w:p w:rsidR="00AF5076" w:rsidRPr="00AF5076" w:rsidRDefault="00AF5076" w:rsidP="00D32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В рамках четвертого направления: </w:t>
      </w:r>
    </w:p>
    <w:p w:rsidR="00AF5076" w:rsidRPr="00975F99" w:rsidRDefault="00975F99" w:rsidP="00975F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библиотек системы качественным широкополосным доступом в сеть Интернет</w:t>
      </w:r>
      <w:r w:rsidRPr="00D326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5076" w:rsidRPr="00D3269C" w:rsidRDefault="00AF5076" w:rsidP="00D3269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9C">
        <w:rPr>
          <w:rFonts w:ascii="Times New Roman" w:hAnsi="Times New Roman" w:cs="Times New Roman"/>
          <w:sz w:val="28"/>
          <w:szCs w:val="28"/>
        </w:rPr>
        <w:t xml:space="preserve">обеспечение виртуального справочно-библиотечного обслуживания населения. </w:t>
      </w: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076" w:rsidRPr="00AF5076" w:rsidRDefault="00AF5076" w:rsidP="00397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>3.3. Организация обслуживания пользователей</w:t>
      </w:r>
    </w:p>
    <w:p w:rsidR="00AF5076" w:rsidRPr="00AF5076" w:rsidRDefault="00AF5076" w:rsidP="0039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Создание основополагающих принципов библиотечного обслуживания населения. </w:t>
      </w:r>
    </w:p>
    <w:p w:rsidR="00AF5076" w:rsidRPr="00AF5076" w:rsidRDefault="00AF5076" w:rsidP="0039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Внедрение в библиотечную деятельность новых культурных практик, направленных на повышение интереса к чтению различных групп населения. Развитие </w:t>
      </w:r>
      <w:proofErr w:type="spellStart"/>
      <w:r w:rsidRPr="00AF5076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AF5076">
        <w:rPr>
          <w:rFonts w:ascii="Times New Roman" w:hAnsi="Times New Roman" w:cs="Times New Roman"/>
          <w:sz w:val="28"/>
          <w:szCs w:val="28"/>
        </w:rPr>
        <w:t xml:space="preserve"> обслуживания жителей населенных пунктов. </w:t>
      </w:r>
    </w:p>
    <w:p w:rsidR="00AF5076" w:rsidRPr="00AF5076" w:rsidRDefault="00AF5076" w:rsidP="0039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С этой целью предусматривается: </w:t>
      </w:r>
    </w:p>
    <w:p w:rsidR="00AF5076" w:rsidRPr="003976CA" w:rsidRDefault="00975F99" w:rsidP="003976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реализация программ и проектов</w:t>
      </w:r>
      <w:r w:rsidR="00AF5076" w:rsidRPr="003976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5076" w:rsidRPr="003976CA" w:rsidRDefault="00AF5076" w:rsidP="003976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 xml:space="preserve">создание центров чтения в муниципальных библиотеках; </w:t>
      </w:r>
    </w:p>
    <w:p w:rsidR="00AF5076" w:rsidRPr="003976CA" w:rsidRDefault="00975F99" w:rsidP="003976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социальных рекламных кампаний по продвижению чтения среди различных целевых аудиторий</w:t>
      </w:r>
      <w:r w:rsidR="00AF5076" w:rsidRPr="003976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5076" w:rsidRDefault="00AF5076" w:rsidP="003976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 xml:space="preserve">возрождение традиций семейного чтения; </w:t>
      </w:r>
    </w:p>
    <w:p w:rsidR="00975F99" w:rsidRPr="003976CA" w:rsidRDefault="00975F99" w:rsidP="003976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 населения путем повышения качества мероприятий и библиотечных информационных продуктов, размещаемых в сети Интернет;</w:t>
      </w:r>
    </w:p>
    <w:p w:rsidR="00975F99" w:rsidRDefault="00AF5076" w:rsidP="003976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>создание условий для равного доступа населения к библиотечным услугам не зависимо от уровня доходов, социального статуса и места проживания;</w:t>
      </w:r>
    </w:p>
    <w:p w:rsidR="00975F99" w:rsidRDefault="00975F99" w:rsidP="003976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просветительских проектов и программ, содействующих успешной самореализации детей и молодежи;</w:t>
      </w:r>
    </w:p>
    <w:p w:rsidR="00783A7E" w:rsidRDefault="00975F99" w:rsidP="003976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престижа чтения и имиджа библиотек через участие в конкурсах и программах;</w:t>
      </w:r>
      <w:r w:rsidR="00AF5076" w:rsidRPr="00397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076" w:rsidRPr="003976CA" w:rsidRDefault="00783A7E" w:rsidP="003976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охвата детского населения и молодежи участием в культурно-просветительских мероприятиях, проводимых в библиотеках, направленных на развитие технологического творчества, приобщения к научным знаниям и творчеству.</w:t>
      </w:r>
    </w:p>
    <w:p w:rsidR="00AF5076" w:rsidRPr="003976CA" w:rsidRDefault="00AF5076" w:rsidP="003976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 xml:space="preserve">обеспечение дистанционного заказа литературы. </w:t>
      </w:r>
    </w:p>
    <w:p w:rsidR="00AF5076" w:rsidRPr="00AF5076" w:rsidRDefault="00AF5076" w:rsidP="0039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В основе библиотечного обслуживания детей и молодёжи будет проводиться углублённая работа с семьёй, организация ознакомления родителей с основами педагогики, детской литературой. Важнейшими направлениями работы с детьми станут: </w:t>
      </w:r>
    </w:p>
    <w:p w:rsidR="00AF5076" w:rsidRPr="003976CA" w:rsidRDefault="00AF5076" w:rsidP="003976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 xml:space="preserve">приобщение детей к чтению с раннего возраста, изучение психологических и возрастных особенностей чтения ребенка, закрепления навыков чтения; </w:t>
      </w:r>
    </w:p>
    <w:p w:rsidR="00AF5076" w:rsidRPr="003976CA" w:rsidRDefault="00AF5076" w:rsidP="003976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оптимальных условий для самообразования, общения, досуга детей в библиотеке; </w:t>
      </w:r>
    </w:p>
    <w:p w:rsidR="00975F99" w:rsidRPr="00783A7E" w:rsidRDefault="00AF5076" w:rsidP="00783A7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>осуществление тесного взаимодействия с учреждениями и организациями, занимающимися проблемами детства, приоритетное внимание по-прежнему будет уделяться социальной адаптации детей – инвали</w:t>
      </w:r>
      <w:r w:rsidR="00783A7E">
        <w:rPr>
          <w:rFonts w:ascii="Times New Roman" w:hAnsi="Times New Roman" w:cs="Times New Roman"/>
          <w:sz w:val="28"/>
          <w:szCs w:val="28"/>
        </w:rPr>
        <w:t>дов, детей из многодетных семей.</w:t>
      </w:r>
      <w:r w:rsidRPr="00397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076" w:rsidRPr="00AF5076" w:rsidRDefault="00AF5076" w:rsidP="0039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Библиотечное обслуживание молодёжи будет осуществляться с учётом: </w:t>
      </w:r>
    </w:p>
    <w:p w:rsidR="00AF5076" w:rsidRPr="003976CA" w:rsidRDefault="00AF5076" w:rsidP="003976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 xml:space="preserve">дифференцированного подхода к обслуживанию молодёжи на основе психолого-возрастных особенностей; </w:t>
      </w:r>
    </w:p>
    <w:p w:rsidR="00AF5076" w:rsidRPr="003976CA" w:rsidRDefault="00AF5076" w:rsidP="003976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 xml:space="preserve">выбора адекватных возрасту форм и методов работы; </w:t>
      </w:r>
    </w:p>
    <w:p w:rsidR="00AF5076" w:rsidRPr="003976CA" w:rsidRDefault="00AF5076" w:rsidP="003976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 xml:space="preserve">изучения информационных запросов, системы ожидания молодёжи от библиотеки; </w:t>
      </w:r>
    </w:p>
    <w:p w:rsidR="00AF5076" w:rsidRPr="00AF5076" w:rsidRDefault="00AF5076" w:rsidP="0039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Обслуживание молодёжи книгой будет осуществляться путём: </w:t>
      </w:r>
    </w:p>
    <w:p w:rsidR="00AF5076" w:rsidRPr="00783A7E" w:rsidRDefault="00AF5076" w:rsidP="003976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A7E">
        <w:rPr>
          <w:rFonts w:ascii="Times New Roman" w:hAnsi="Times New Roman" w:cs="Times New Roman"/>
          <w:sz w:val="28"/>
          <w:szCs w:val="28"/>
        </w:rPr>
        <w:t>формирования положите</w:t>
      </w:r>
      <w:r w:rsidR="00783A7E" w:rsidRPr="00783A7E">
        <w:rPr>
          <w:rFonts w:ascii="Times New Roman" w:hAnsi="Times New Roman" w:cs="Times New Roman"/>
          <w:sz w:val="28"/>
          <w:szCs w:val="28"/>
        </w:rPr>
        <w:t xml:space="preserve">льного имиджа читающей молодёжи, </w:t>
      </w:r>
      <w:r w:rsidRPr="00783A7E">
        <w:rPr>
          <w:rFonts w:ascii="Times New Roman" w:hAnsi="Times New Roman" w:cs="Times New Roman"/>
          <w:sz w:val="28"/>
          <w:szCs w:val="28"/>
        </w:rPr>
        <w:t xml:space="preserve">развитие её творческого потенциала; </w:t>
      </w:r>
    </w:p>
    <w:p w:rsidR="00AF5076" w:rsidRPr="003976CA" w:rsidRDefault="00AF5076" w:rsidP="003976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 xml:space="preserve">активного привлечения к чтению посредством организации форм и методов работы; </w:t>
      </w:r>
    </w:p>
    <w:p w:rsidR="00AF5076" w:rsidRPr="003976CA" w:rsidRDefault="00AF5076" w:rsidP="003976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 xml:space="preserve">приобщения к чтению качественной литературы; </w:t>
      </w:r>
    </w:p>
    <w:p w:rsidR="00AF5076" w:rsidRPr="003976CA" w:rsidRDefault="00AF5076" w:rsidP="003976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 xml:space="preserve">воспитания патриотизма и гражданской ответственности; </w:t>
      </w:r>
    </w:p>
    <w:p w:rsidR="00AF5076" w:rsidRPr="003976CA" w:rsidRDefault="00AF5076" w:rsidP="003976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 xml:space="preserve">пропаганды здорового образа жизни и формирования гармонично развитого поколения. </w:t>
      </w:r>
    </w:p>
    <w:p w:rsidR="003976CA" w:rsidRDefault="003976CA" w:rsidP="0039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076" w:rsidRPr="00AF5076" w:rsidRDefault="00AF5076" w:rsidP="00397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>3.4. Управление деятельностью библиотек</w:t>
      </w:r>
    </w:p>
    <w:p w:rsidR="00AF5076" w:rsidRPr="00AF5076" w:rsidRDefault="00AF5076" w:rsidP="0039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Управление деятельностью библиотек будет осуществляться на основе исследовательской деятельности библиотек, создания и осуществления разработок и проектов в области модернизации библиотечной сети, развития социологических исследований чтения и читательского спроса. </w:t>
      </w:r>
    </w:p>
    <w:p w:rsidR="00AF5076" w:rsidRPr="00AF5076" w:rsidRDefault="00AF5076" w:rsidP="0039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Под качеством понимается, прежде всего, способность библиотек удовлетворять потребности личности, общества и государства, что подразумевает широкое внедрение систем управления качеством в работу библиотек системы, развитие научно-методологических основ, подготовку специалистов основам менеджмента качества. </w:t>
      </w:r>
    </w:p>
    <w:p w:rsidR="00AF5076" w:rsidRPr="00AF5076" w:rsidRDefault="00AF5076" w:rsidP="0039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Система качества в библиотеках будет ориентирована на повышение мотивации и осознанной потребности в постоянном самосовершенствовании для реализации этой потребности. </w:t>
      </w:r>
    </w:p>
    <w:p w:rsidR="00AF5076" w:rsidRPr="00AF5076" w:rsidRDefault="00AF5076" w:rsidP="0039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Предполагается широкое использование маркетингового подхода в управлении: </w:t>
      </w:r>
    </w:p>
    <w:p w:rsidR="00AF5076" w:rsidRPr="003976CA" w:rsidRDefault="00AF5076" w:rsidP="003976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 xml:space="preserve">проведение маркетинговых исследований; </w:t>
      </w:r>
    </w:p>
    <w:p w:rsidR="00AF5076" w:rsidRPr="003976CA" w:rsidRDefault="00AF5076" w:rsidP="003976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 xml:space="preserve">реклама деятельности библиотек; </w:t>
      </w:r>
    </w:p>
    <w:p w:rsidR="00AF5076" w:rsidRPr="003976CA" w:rsidRDefault="00AF5076" w:rsidP="003976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>формирование позитивного имиджа библиотек, в том числе средствами Р</w:t>
      </w:r>
      <w:proofErr w:type="gramStart"/>
      <w:r w:rsidRPr="003976CA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397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076" w:rsidRDefault="00AF5076" w:rsidP="00AF5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0E9" w:rsidRPr="00AF5076" w:rsidRDefault="00D810E9" w:rsidP="00AF5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076" w:rsidRPr="003976CA" w:rsidRDefault="00AF5076" w:rsidP="00397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6CA">
        <w:rPr>
          <w:rFonts w:ascii="Times New Roman" w:hAnsi="Times New Roman" w:cs="Times New Roman"/>
          <w:b/>
          <w:sz w:val="28"/>
          <w:szCs w:val="28"/>
        </w:rPr>
        <w:lastRenderedPageBreak/>
        <w:t>4. Развитие кадрового потенциала библиотек района</w:t>
      </w:r>
    </w:p>
    <w:p w:rsidR="00AF5076" w:rsidRPr="00AF5076" w:rsidRDefault="00AF5076" w:rsidP="0039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76">
        <w:rPr>
          <w:rFonts w:ascii="Times New Roman" w:hAnsi="Times New Roman" w:cs="Times New Roman"/>
          <w:sz w:val="28"/>
          <w:szCs w:val="28"/>
        </w:rPr>
        <w:t xml:space="preserve">Способность библиотек осуществлять свои цели в решающей степени зависит от компетентности кадров. Их профессионализм, интеллектуальный уровень, имидж, способны убедить общество, что ему нужна современная библиотека. Для развития кадрового потенциала библиотек </w:t>
      </w:r>
      <w:r w:rsidR="003976CA"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Pr="00AF5076">
        <w:rPr>
          <w:rFonts w:ascii="Times New Roman" w:hAnsi="Times New Roman" w:cs="Times New Roman"/>
          <w:sz w:val="28"/>
          <w:szCs w:val="28"/>
        </w:rPr>
        <w:t xml:space="preserve">района будут приняты следующие меры: </w:t>
      </w:r>
    </w:p>
    <w:p w:rsidR="00783A7E" w:rsidRDefault="00783A7E" w:rsidP="003976C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многоуровневой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непрерывного образования сотрудников библиотек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F5076" w:rsidRPr="003976CA" w:rsidRDefault="00783A7E" w:rsidP="003976C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реализация программы повышения квалификации библиотечных специалистов </w:t>
      </w:r>
      <w:r w:rsidR="00AF5076" w:rsidRPr="003976CA">
        <w:rPr>
          <w:rFonts w:ascii="Times New Roman" w:hAnsi="Times New Roman" w:cs="Times New Roman"/>
          <w:sz w:val="28"/>
          <w:szCs w:val="28"/>
        </w:rPr>
        <w:t>«</w:t>
      </w:r>
      <w:r w:rsidR="003976CA" w:rsidRPr="003976CA">
        <w:rPr>
          <w:rFonts w:ascii="Times New Roman" w:hAnsi="Times New Roman" w:cs="Times New Roman"/>
          <w:sz w:val="28"/>
          <w:szCs w:val="28"/>
        </w:rPr>
        <w:t>Мастерство и качество – путь к успеху</w:t>
      </w:r>
      <w:r w:rsidR="00AF5076" w:rsidRPr="003976C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83A7E" w:rsidRDefault="00783A7E" w:rsidP="003976C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участие в областных программах повышения квалификации и профессиональной переподготовки основного персонала;</w:t>
      </w:r>
    </w:p>
    <w:p w:rsidR="00783A7E" w:rsidRDefault="00783A7E" w:rsidP="003976C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комплекса мер по материальному стимулированию и социальной поддержке библиотечных работников;</w:t>
      </w:r>
    </w:p>
    <w:p w:rsidR="00783A7E" w:rsidRDefault="00D810E9" w:rsidP="003976C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3A7E">
        <w:rPr>
          <w:rFonts w:ascii="Times New Roman" w:hAnsi="Times New Roman" w:cs="Times New Roman"/>
          <w:sz w:val="28"/>
          <w:szCs w:val="28"/>
        </w:rPr>
        <w:t>овышение престижа библиотечной профессии и имиджа библиотек, поддержка молодых специалистов, организация и проведение районных профессиональных конкурсов, участие в региональных и федеральных конкурсах;</w:t>
      </w:r>
    </w:p>
    <w:p w:rsidR="00AF5076" w:rsidRPr="00D810E9" w:rsidRDefault="00AF5076" w:rsidP="00D810E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CA">
        <w:rPr>
          <w:rFonts w:ascii="Times New Roman" w:hAnsi="Times New Roman" w:cs="Times New Roman"/>
          <w:sz w:val="28"/>
          <w:szCs w:val="28"/>
        </w:rPr>
        <w:t>организация и проведение мониторинга потребностей в кадровом обеспечении библиотек</w:t>
      </w:r>
      <w:r w:rsidRPr="00D810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0E9" w:rsidRPr="00D810E9" w:rsidRDefault="00D810E9" w:rsidP="00D810E9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E9">
        <w:rPr>
          <w:rFonts w:ascii="Times New Roman" w:hAnsi="Times New Roman" w:cs="Times New Roman"/>
          <w:b/>
          <w:sz w:val="28"/>
          <w:szCs w:val="28"/>
        </w:rPr>
        <w:t>Развитие материально-технической базы.</w:t>
      </w:r>
    </w:p>
    <w:p w:rsidR="00D810E9" w:rsidRPr="00D810E9" w:rsidRDefault="00D810E9" w:rsidP="00D810E9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10E9">
        <w:rPr>
          <w:rFonts w:ascii="Times New Roman" w:hAnsi="Times New Roman" w:cs="Times New Roman"/>
          <w:sz w:val="28"/>
          <w:szCs w:val="28"/>
        </w:rPr>
        <w:t>Трансформация библиотечного пространства в соответствии с требованиями модельных стандартов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0E9" w:rsidRDefault="00D810E9" w:rsidP="00D810E9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Проведение капитального ремонта здания центральной библиотеки МБУК «ЦМБ».</w:t>
      </w:r>
    </w:p>
    <w:p w:rsidR="00D810E9" w:rsidRDefault="00D810E9" w:rsidP="00D810E9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Реализация комплекса мер по повышению доступности, открытости и комфортности библиотечного пространства библиотек Куйбышевского района.</w:t>
      </w:r>
    </w:p>
    <w:p w:rsidR="00D810E9" w:rsidRDefault="00D810E9" w:rsidP="00D810E9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Обеспечение условий доступности, открытости и комфортности библиотечных помещений для всех категорий пользователей, в том числе для особых групп (инвалиды, дети, молодежь, пожилые люди, люди с ОВЗ).</w:t>
      </w:r>
    </w:p>
    <w:p w:rsidR="00D810E9" w:rsidRPr="00D810E9" w:rsidRDefault="00D810E9" w:rsidP="00D810E9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Увеличение доли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которых соответствует требованиям федерального и регионального модельных стандартов.</w:t>
      </w:r>
    </w:p>
    <w:p w:rsidR="00D810E9" w:rsidRDefault="00D810E9" w:rsidP="0039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076" w:rsidRPr="003976CA" w:rsidRDefault="00D810E9" w:rsidP="0039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5076" w:rsidRPr="003976CA">
        <w:rPr>
          <w:rFonts w:ascii="Times New Roman" w:hAnsi="Times New Roman" w:cs="Times New Roman"/>
          <w:b/>
          <w:sz w:val="28"/>
          <w:szCs w:val="28"/>
        </w:rPr>
        <w:t>. Ожидаемые результаты от реализации стратегии</w:t>
      </w:r>
    </w:p>
    <w:p w:rsidR="00D810E9" w:rsidRPr="00D810E9" w:rsidRDefault="00D810E9" w:rsidP="00D8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данной Стратегии позволит:</w:t>
      </w:r>
    </w:p>
    <w:p w:rsidR="00D810E9" w:rsidRDefault="00D810E9" w:rsidP="009629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модернизацию библиотек в соответствии с нормами и требованиями федерального и регионального модельных стандартов.</w:t>
      </w:r>
    </w:p>
    <w:p w:rsidR="00D810E9" w:rsidRDefault="003A073C" w:rsidP="009629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охват жителей Куйбышевского района библиотечным обслуживанием.</w:t>
      </w:r>
    </w:p>
    <w:p w:rsidR="003A073C" w:rsidRDefault="003A073C" w:rsidP="009629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Увеличить количество ежегодных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партнерских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программ, направленных на продвижение книги и чтения.</w:t>
      </w:r>
    </w:p>
    <w:p w:rsidR="003A073C" w:rsidRDefault="003A073C" w:rsidP="009629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охват детского населения и молодежи участием в культурно-просветительских мероприятиях, проводимых в библиотеках, направленных на развитие технологического творчества, приобщения к научным знаниям и творчеству.</w:t>
      </w:r>
    </w:p>
    <w:p w:rsidR="003A073C" w:rsidRDefault="003A073C" w:rsidP="009629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количество зарегистрированных пользователей дистанционных услуг, постоянно обращающихся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ресурсам.</w:t>
      </w:r>
    </w:p>
    <w:p w:rsidR="003A073C" w:rsidRDefault="003A073C" w:rsidP="009629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библиотеки Куйбышевского района широкополосным доступом к сети Интернет.</w:t>
      </w:r>
    </w:p>
    <w:p w:rsidR="003A073C" w:rsidRDefault="003A073C" w:rsidP="009629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программу профессиональной подготовки, повышения квалификации и переподготовки библиотечных кадров.</w:t>
      </w:r>
    </w:p>
    <w:p w:rsidR="003A073C" w:rsidRDefault="003A073C" w:rsidP="009629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долю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которых соответствует требованиям федерального и регионального модельных стандартов.</w:t>
      </w:r>
    </w:p>
    <w:p w:rsidR="003A073C" w:rsidRDefault="003A073C" w:rsidP="0096293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условия доступности библиотек для особых групп пользователей (инвалиды, люди с ОВЗ).</w:t>
      </w:r>
    </w:p>
    <w:p w:rsidR="00AF5076" w:rsidRPr="003A073C" w:rsidRDefault="00AF5076" w:rsidP="003A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73C">
        <w:rPr>
          <w:rFonts w:ascii="Times New Roman" w:hAnsi="Times New Roman" w:cs="Times New Roman"/>
          <w:sz w:val="28"/>
          <w:szCs w:val="28"/>
        </w:rPr>
        <w:t>В результате реализации Стратегии Библиотека может позиционировать себя как современный информационный, культурно-просветительский центр, обеспечивающий пользователям свободное и комфортное предоставление информационных ресурсов посредством локального и удаленного доступа.</w:t>
      </w:r>
    </w:p>
    <w:p w:rsidR="00AF5076" w:rsidRDefault="00AF5076" w:rsidP="00721C8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962935" w:rsidRPr="00962935" w:rsidRDefault="00D154E0" w:rsidP="00962935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62935" w:rsidRPr="00962935">
        <w:rPr>
          <w:b/>
          <w:sz w:val="28"/>
          <w:szCs w:val="28"/>
        </w:rPr>
        <w:t>. Механизм реализации Стратегии</w:t>
      </w:r>
      <w:r w:rsidR="00962935">
        <w:rPr>
          <w:b/>
          <w:sz w:val="28"/>
          <w:szCs w:val="28"/>
        </w:rPr>
        <w:t>.</w:t>
      </w:r>
    </w:p>
    <w:p w:rsidR="00962935" w:rsidRDefault="00962935" w:rsidP="00962935">
      <w:pPr>
        <w:pStyle w:val="Default"/>
        <w:ind w:firstLine="567"/>
        <w:jc w:val="both"/>
        <w:rPr>
          <w:sz w:val="28"/>
          <w:szCs w:val="28"/>
        </w:rPr>
      </w:pPr>
    </w:p>
    <w:p w:rsidR="00962935" w:rsidRPr="00962935" w:rsidRDefault="00962935" w:rsidP="00962935">
      <w:pPr>
        <w:pStyle w:val="Default"/>
        <w:ind w:firstLine="567"/>
        <w:jc w:val="both"/>
        <w:rPr>
          <w:sz w:val="28"/>
          <w:szCs w:val="28"/>
        </w:rPr>
      </w:pPr>
      <w:r w:rsidRPr="00962935">
        <w:rPr>
          <w:sz w:val="28"/>
          <w:szCs w:val="28"/>
        </w:rPr>
        <w:t xml:space="preserve">Реализация приоритетных направлений на весь период развития будет осуществляться на основе комплекса документов различной направленности и глубины проработки. </w:t>
      </w:r>
    </w:p>
    <w:p w:rsidR="00962935" w:rsidRPr="00962935" w:rsidRDefault="00962935" w:rsidP="0096293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62935">
        <w:rPr>
          <w:rFonts w:ascii="Times New Roman" w:hAnsi="Times New Roman" w:cs="Times New Roman"/>
          <w:sz w:val="28"/>
          <w:szCs w:val="28"/>
        </w:rPr>
        <w:t xml:space="preserve">Стратегия осуществляется за счет средств муниципального бюджета и соответствует задачам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Pr="0096293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2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C8A" w:rsidRDefault="00721C8A" w:rsidP="00721C8A">
      <w:pPr>
        <w:ind w:firstLine="567"/>
        <w:jc w:val="both"/>
      </w:pPr>
    </w:p>
    <w:sectPr w:rsidR="00721C8A" w:rsidSect="00721C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094"/>
    <w:multiLevelType w:val="multilevel"/>
    <w:tmpl w:val="A13AA390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0E5F09F9"/>
    <w:multiLevelType w:val="hybridMultilevel"/>
    <w:tmpl w:val="89C0233E"/>
    <w:lvl w:ilvl="0" w:tplc="2068A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3544A4"/>
    <w:multiLevelType w:val="hybridMultilevel"/>
    <w:tmpl w:val="2AAEB11E"/>
    <w:lvl w:ilvl="0" w:tplc="2068A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DE09A7"/>
    <w:multiLevelType w:val="hybridMultilevel"/>
    <w:tmpl w:val="E856AEEA"/>
    <w:lvl w:ilvl="0" w:tplc="2068A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9B77BB"/>
    <w:multiLevelType w:val="hybridMultilevel"/>
    <w:tmpl w:val="10AC08A4"/>
    <w:lvl w:ilvl="0" w:tplc="2068A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17FAD"/>
    <w:multiLevelType w:val="hybridMultilevel"/>
    <w:tmpl w:val="B8D205F2"/>
    <w:lvl w:ilvl="0" w:tplc="2068A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476F27"/>
    <w:multiLevelType w:val="hybridMultilevel"/>
    <w:tmpl w:val="41B071C2"/>
    <w:lvl w:ilvl="0" w:tplc="2068A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D45BD7"/>
    <w:multiLevelType w:val="hybridMultilevel"/>
    <w:tmpl w:val="38568558"/>
    <w:lvl w:ilvl="0" w:tplc="2068A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0F0CA0"/>
    <w:multiLevelType w:val="hybridMultilevel"/>
    <w:tmpl w:val="F088138C"/>
    <w:lvl w:ilvl="0" w:tplc="2068A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43FC7"/>
    <w:multiLevelType w:val="hybridMultilevel"/>
    <w:tmpl w:val="DF2EA4B6"/>
    <w:lvl w:ilvl="0" w:tplc="2068A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1462A4"/>
    <w:multiLevelType w:val="hybridMultilevel"/>
    <w:tmpl w:val="0AACE43A"/>
    <w:lvl w:ilvl="0" w:tplc="2068A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E3758"/>
    <w:multiLevelType w:val="hybridMultilevel"/>
    <w:tmpl w:val="E9CE4C78"/>
    <w:lvl w:ilvl="0" w:tplc="2068A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85993"/>
    <w:multiLevelType w:val="hybridMultilevel"/>
    <w:tmpl w:val="43847CB4"/>
    <w:lvl w:ilvl="0" w:tplc="2068A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617B5"/>
    <w:multiLevelType w:val="hybridMultilevel"/>
    <w:tmpl w:val="08ECB0C8"/>
    <w:lvl w:ilvl="0" w:tplc="94C864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4209E2"/>
    <w:multiLevelType w:val="hybridMultilevel"/>
    <w:tmpl w:val="8FD0A40E"/>
    <w:lvl w:ilvl="0" w:tplc="2068A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41BB8"/>
    <w:multiLevelType w:val="hybridMultilevel"/>
    <w:tmpl w:val="4C9A17F6"/>
    <w:lvl w:ilvl="0" w:tplc="2068A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8937B8E"/>
    <w:multiLevelType w:val="hybridMultilevel"/>
    <w:tmpl w:val="81809C2E"/>
    <w:lvl w:ilvl="0" w:tplc="2068A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7"/>
  </w:num>
  <w:num w:numId="8">
    <w:abstractNumId w:val="6"/>
  </w:num>
  <w:num w:numId="9">
    <w:abstractNumId w:val="9"/>
  </w:num>
  <w:num w:numId="10">
    <w:abstractNumId w:val="12"/>
  </w:num>
  <w:num w:numId="11">
    <w:abstractNumId w:val="8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C8A"/>
    <w:rsid w:val="003337C6"/>
    <w:rsid w:val="0037382D"/>
    <w:rsid w:val="003976CA"/>
    <w:rsid w:val="003A073C"/>
    <w:rsid w:val="004E343F"/>
    <w:rsid w:val="00523E30"/>
    <w:rsid w:val="00552FB8"/>
    <w:rsid w:val="005B506C"/>
    <w:rsid w:val="0065208F"/>
    <w:rsid w:val="006B30EF"/>
    <w:rsid w:val="00721C8A"/>
    <w:rsid w:val="00783A7E"/>
    <w:rsid w:val="007B7CC4"/>
    <w:rsid w:val="00962935"/>
    <w:rsid w:val="00975F99"/>
    <w:rsid w:val="009D5332"/>
    <w:rsid w:val="00A6487C"/>
    <w:rsid w:val="00AF5076"/>
    <w:rsid w:val="00B16671"/>
    <w:rsid w:val="00B76D21"/>
    <w:rsid w:val="00D154E0"/>
    <w:rsid w:val="00D3269C"/>
    <w:rsid w:val="00D810E9"/>
    <w:rsid w:val="00D81EC9"/>
    <w:rsid w:val="00E001DC"/>
    <w:rsid w:val="00E6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DC"/>
  </w:style>
  <w:style w:type="paragraph" w:styleId="1">
    <w:name w:val="heading 1"/>
    <w:basedOn w:val="a"/>
    <w:link w:val="10"/>
    <w:uiPriority w:val="9"/>
    <w:qFormat/>
    <w:rsid w:val="009D5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53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D53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34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2019-04-11T10:08:00Z</dcterms:created>
  <dcterms:modified xsi:type="dcterms:W3CDTF">2019-04-12T02:33:00Z</dcterms:modified>
</cp:coreProperties>
</file>